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91BB" w14:textId="11A4DC43" w:rsidR="00660257" w:rsidRDefault="00AA0B54">
      <w:pPr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00DA8F49" wp14:editId="14BA4515">
            <wp:simplePos x="0" y="0"/>
            <wp:positionH relativeFrom="page">
              <wp:posOffset>11826</wp:posOffset>
            </wp:positionH>
            <wp:positionV relativeFrom="paragraph">
              <wp:posOffset>-887536</wp:posOffset>
            </wp:positionV>
            <wp:extent cx="7855585" cy="10334625"/>
            <wp:effectExtent l="0" t="0" r="0" b="9525"/>
            <wp:wrapNone/>
            <wp:docPr id="3" name="Imagen 3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B60D1" w14:textId="18065260" w:rsidR="007B18AE" w:rsidRDefault="007B18AE"/>
    <w:p w14:paraId="79F07A49" w14:textId="05DEFA5C" w:rsidR="00AA0B54" w:rsidRDefault="00AA0B54">
      <w:r>
        <w:rPr>
          <w:rFonts w:ascii="Times New Roman" w:hAnsi="Times New Roman" w:cs="Times New Roman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D4439" wp14:editId="07D635CB">
                <wp:simplePos x="0" y="0"/>
                <wp:positionH relativeFrom="column">
                  <wp:posOffset>1771429</wp:posOffset>
                </wp:positionH>
                <wp:positionV relativeFrom="paragraph">
                  <wp:posOffset>147955</wp:posOffset>
                </wp:positionV>
                <wp:extent cx="4252595" cy="1990725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C6BDB" w14:textId="77777777" w:rsidR="00AA0B54" w:rsidRDefault="00AA0B54" w:rsidP="00AA0B54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185264F0" w14:textId="4CC4487A" w:rsidR="00AA0B54" w:rsidRDefault="00725989" w:rsidP="00AA0B54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Manipulación de imágenes con Ilustrador</w:t>
                            </w:r>
                          </w:p>
                          <w:p w14:paraId="2BF6FD64" w14:textId="77777777" w:rsidR="00AA0B54" w:rsidRDefault="00AA0B54" w:rsidP="00AA0B54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3D63B3A1" w14:textId="77777777" w:rsidR="00AA0B54" w:rsidRDefault="00AA0B54" w:rsidP="00AA0B54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14:paraId="34EEFA36" w14:textId="77777777" w:rsidR="00AA0B54" w:rsidRDefault="00AA0B54" w:rsidP="00AA0B54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lang w:val="es-MX"/>
                              </w:rPr>
                              <w:t>Modalidad virtual</w:t>
                            </w:r>
                          </w:p>
                          <w:p w14:paraId="4F01B179" w14:textId="77777777" w:rsidR="00AA0B54" w:rsidRPr="00EC5307" w:rsidRDefault="00AA0B54" w:rsidP="00AA0B54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D44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39.5pt;margin-top:11.65pt;width:334.8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" filled="f" stroked="f">
                <v:textbox inset=",7.2pt,,7.2pt">
                  <w:txbxContent>
                    <w:p w14:paraId="17CC6BDB" w14:textId="77777777" w:rsidR="00AA0B54" w:rsidRDefault="00AA0B54" w:rsidP="00AA0B54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14:paraId="185264F0" w14:textId="4CC4487A" w:rsidR="00AA0B54" w:rsidRDefault="00725989" w:rsidP="00AA0B54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>Manipulación de imágenes con Ilustrador</w:t>
                      </w:r>
                    </w:p>
                    <w:p w14:paraId="2BF6FD64" w14:textId="77777777" w:rsidR="00AA0B54" w:rsidRDefault="00AA0B54" w:rsidP="00AA0B54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14:paraId="3D63B3A1" w14:textId="77777777" w:rsidR="00AA0B54" w:rsidRDefault="00AA0B54" w:rsidP="00AA0B54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14:paraId="34EEFA36" w14:textId="77777777" w:rsidR="00AA0B54" w:rsidRDefault="00AA0B54" w:rsidP="00AA0B54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lang w:val="es-MX"/>
                        </w:rPr>
                        <w:t>Modalidad virtual</w:t>
                      </w:r>
                    </w:p>
                    <w:p w14:paraId="4F01B179" w14:textId="77777777" w:rsidR="00AA0B54" w:rsidRPr="00EC5307" w:rsidRDefault="00AA0B54" w:rsidP="00AA0B54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DA0EF4" w14:textId="7CA2A385" w:rsidR="00AA0B54" w:rsidRDefault="00AA0B54">
      <w:r w:rsidRPr="00AE0275">
        <w:rPr>
          <w:b/>
          <w:bCs/>
          <w:noProof/>
          <w:sz w:val="20"/>
          <w:lang w:eastAsia="es-C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809023" wp14:editId="51E9DCC2">
                <wp:simplePos x="0" y="0"/>
                <wp:positionH relativeFrom="page">
                  <wp:posOffset>2334933</wp:posOffset>
                </wp:positionH>
                <wp:positionV relativeFrom="margin">
                  <wp:posOffset>8406048</wp:posOffset>
                </wp:positionV>
                <wp:extent cx="3444875" cy="299720"/>
                <wp:effectExtent l="0" t="0" r="2222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82654" w14:textId="7CEF0A56" w:rsidR="00AA0B54" w:rsidRPr="003657DC" w:rsidRDefault="00AA0B54" w:rsidP="00AA0B54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s-MX"/>
                              </w:rPr>
                              <w:t xml:space="preserve">San José, Costa Rica: </w:t>
                            </w:r>
                            <w:r w:rsidRPr="003657DC">
                              <w:rPr>
                                <w:rFonts w:ascii="Verdana" w:hAnsi="Verdana"/>
                                <w:b/>
                                <w:bCs/>
                                <w:lang w:val="es-MX"/>
                              </w:rPr>
                              <w:t xml:space="preserve">INA,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s-MX"/>
                              </w:rPr>
                              <w:t>201</w:t>
                            </w:r>
                            <w:r w:rsidR="00725989">
                              <w:rPr>
                                <w:rFonts w:ascii="Verdana" w:hAnsi="Verdana"/>
                                <w:b/>
                                <w:bCs/>
                                <w:lang w:val="es-MX"/>
                              </w:rPr>
                              <w:t>9</w:t>
                            </w:r>
                          </w:p>
                          <w:p w14:paraId="44F31CA3" w14:textId="77777777" w:rsidR="00AA0B54" w:rsidRPr="00AE0275" w:rsidRDefault="00AA0B54" w:rsidP="00AA0B5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9023" id="Cuadro de texto 2" o:spid="_x0000_s1027" type="#_x0000_t202" style="position:absolute;margin-left:183.85pt;margin-top:661.9pt;width:271.25pt;height: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" strokecolor="white [3212]">
                <v:textbox>
                  <w:txbxContent>
                    <w:p w14:paraId="22482654" w14:textId="7CEF0A56" w:rsidR="00AA0B54" w:rsidRPr="003657DC" w:rsidRDefault="00AA0B54" w:rsidP="00AA0B54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s-MX"/>
                        </w:rPr>
                        <w:t xml:space="preserve">San José, Costa Rica: </w:t>
                      </w:r>
                      <w:r w:rsidRPr="003657DC">
                        <w:rPr>
                          <w:rFonts w:ascii="Verdana" w:hAnsi="Verdana"/>
                          <w:b/>
                          <w:bCs/>
                          <w:lang w:val="es-MX"/>
                        </w:rPr>
                        <w:t xml:space="preserve">INA, 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s-MX"/>
                        </w:rPr>
                        <w:t>201</w:t>
                      </w:r>
                      <w:r w:rsidR="00725989">
                        <w:rPr>
                          <w:rFonts w:ascii="Verdana" w:hAnsi="Verdana"/>
                          <w:b/>
                          <w:bCs/>
                          <w:lang w:val="es-MX"/>
                        </w:rPr>
                        <w:t>9</w:t>
                      </w:r>
                    </w:p>
                    <w:p w14:paraId="44F31CA3" w14:textId="77777777" w:rsidR="00AA0B54" w:rsidRPr="00AE0275" w:rsidRDefault="00AA0B54" w:rsidP="00AA0B5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 w14:paraId="1A1BD33A" w14:textId="7013EE0E" w:rsidR="00AA0B54" w:rsidRDefault="00AA0B54"/>
    <w:p w14:paraId="7F4DAC48" w14:textId="77777777" w:rsidR="00A33C7C" w:rsidRDefault="00A33C7C" w:rsidP="00AA0B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754AFF8" w14:textId="77777777" w:rsidR="00A33C7C" w:rsidRDefault="00A33C7C" w:rsidP="00AA0B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BF7F93" w14:textId="61D72FE1" w:rsidR="00AA0B54" w:rsidRPr="00C86253" w:rsidRDefault="00AA0B54" w:rsidP="00AA0B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6253">
        <w:rPr>
          <w:rFonts w:ascii="Arial" w:hAnsi="Arial" w:cs="Arial"/>
          <w:b/>
          <w:sz w:val="28"/>
          <w:szCs w:val="28"/>
        </w:rPr>
        <w:t>INTRODUCCIÓN</w:t>
      </w:r>
    </w:p>
    <w:p w14:paraId="378E2F07" w14:textId="77777777" w:rsidR="00AA0B54" w:rsidRPr="00D2523E" w:rsidRDefault="00AA0B54" w:rsidP="00AA0B54">
      <w:pPr>
        <w:spacing w:line="360" w:lineRule="auto"/>
        <w:jc w:val="both"/>
      </w:pPr>
    </w:p>
    <w:p w14:paraId="64AEE680" w14:textId="5F7C6275" w:rsidR="00AA0B54" w:rsidRDefault="00AA0B54" w:rsidP="00AA0B54">
      <w:pPr>
        <w:spacing w:line="360" w:lineRule="auto"/>
        <w:jc w:val="both"/>
        <w:rPr>
          <w:rFonts w:ascii="Arial" w:hAnsi="Arial" w:cs="Arial"/>
          <w:lang w:val="es-ES_tradnl"/>
        </w:rPr>
      </w:pPr>
      <w:r w:rsidRPr="00865A60">
        <w:rPr>
          <w:rFonts w:ascii="Arial" w:hAnsi="Arial" w:cs="Arial"/>
          <w:lang w:val="es-ES_tradnl"/>
        </w:rPr>
        <w:t>Con este</w:t>
      </w:r>
      <w:r>
        <w:rPr>
          <w:rFonts w:ascii="Arial" w:hAnsi="Arial" w:cs="Arial"/>
          <w:lang w:val="es-ES_tradnl"/>
        </w:rPr>
        <w:t xml:space="preserve"> documento</w:t>
      </w:r>
      <w:r w:rsidRPr="00865A60">
        <w:rPr>
          <w:rFonts w:ascii="Arial" w:hAnsi="Arial" w:cs="Arial"/>
          <w:lang w:val="es-ES_tradnl"/>
        </w:rPr>
        <w:t xml:space="preserve"> se establecen los lineamientos</w:t>
      </w:r>
      <w:r>
        <w:rPr>
          <w:rFonts w:ascii="Arial" w:hAnsi="Arial" w:cs="Arial"/>
          <w:lang w:val="es-ES_tradnl"/>
        </w:rPr>
        <w:t xml:space="preserve"> para el desarrollo del módulo </w:t>
      </w:r>
      <w:r w:rsidRPr="00725989">
        <w:rPr>
          <w:rFonts w:ascii="Arial" w:hAnsi="Arial" w:cs="Arial"/>
          <w:b/>
          <w:bCs/>
          <w:lang w:val="es-ES_tradnl"/>
        </w:rPr>
        <w:t>“</w:t>
      </w:r>
      <w:r w:rsidR="00725989" w:rsidRPr="00725989">
        <w:rPr>
          <w:rFonts w:ascii="Arial" w:hAnsi="Arial" w:cs="Arial"/>
          <w:b/>
          <w:bCs/>
          <w:lang w:val="es-ES_tradnl"/>
        </w:rPr>
        <w:t>Manipulación de Imágenes con Ilustrador</w:t>
      </w:r>
      <w:r w:rsidRPr="00725989">
        <w:rPr>
          <w:rFonts w:ascii="Arial" w:hAnsi="Arial" w:cs="Arial"/>
          <w:b/>
          <w:bCs/>
          <w:lang w:val="es-ES_tradnl"/>
        </w:rPr>
        <w:t>”</w:t>
      </w:r>
      <w:r w:rsidRPr="00865A60">
        <w:rPr>
          <w:rFonts w:ascii="Arial" w:hAnsi="Arial" w:cs="Arial"/>
          <w:lang w:val="es-ES_tradnl"/>
        </w:rPr>
        <w:t>, bajo la modalidad virtual.</w:t>
      </w:r>
    </w:p>
    <w:p w14:paraId="41D9FB25" w14:textId="77777777" w:rsidR="00725989" w:rsidRPr="00865A60" w:rsidRDefault="00725989" w:rsidP="00AA0B54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4CD96DE" w14:textId="62848FB5" w:rsidR="00AA0B54" w:rsidRDefault="00AA0B54" w:rsidP="00AA0B54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Entre </w:t>
      </w:r>
      <w:r w:rsidRPr="00865A60">
        <w:rPr>
          <w:rFonts w:ascii="Arial" w:hAnsi="Arial" w:cs="Arial"/>
          <w:lang w:val="es-ES_tradnl"/>
        </w:rPr>
        <w:t>los aspectos que c</w:t>
      </w:r>
      <w:r>
        <w:rPr>
          <w:rFonts w:ascii="Arial" w:hAnsi="Arial" w:cs="Arial"/>
          <w:lang w:val="es-ES_tradnl"/>
        </w:rPr>
        <w:t xml:space="preserve">aracterizan esta guía didáctica están: </w:t>
      </w:r>
      <w:r w:rsidRPr="00865A60">
        <w:rPr>
          <w:rFonts w:ascii="Arial" w:hAnsi="Arial" w:cs="Arial"/>
          <w:lang w:val="es-ES_tradnl"/>
        </w:rPr>
        <w:t>presentar información a</w:t>
      </w:r>
      <w:r>
        <w:rPr>
          <w:rFonts w:ascii="Arial" w:hAnsi="Arial" w:cs="Arial"/>
          <w:lang w:val="es-ES_tradnl"/>
        </w:rPr>
        <w:t>cerca del contenido;</w:t>
      </w:r>
      <w:r w:rsidRPr="00865A60">
        <w:rPr>
          <w:rFonts w:ascii="Arial" w:hAnsi="Arial" w:cs="Arial"/>
          <w:lang w:val="es-ES_tradnl"/>
        </w:rPr>
        <w:t xml:space="preserve"> orientar con relación </w:t>
      </w:r>
      <w:r>
        <w:rPr>
          <w:rFonts w:ascii="Arial" w:hAnsi="Arial" w:cs="Arial"/>
          <w:lang w:val="es-ES_tradnl"/>
        </w:rPr>
        <w:t xml:space="preserve">a la metodología establecida en el curso; y, a su vez, ofrecer las </w:t>
      </w:r>
      <w:r w:rsidRPr="00865A60">
        <w:rPr>
          <w:rFonts w:ascii="Arial" w:hAnsi="Arial" w:cs="Arial"/>
          <w:lang w:val="es-ES_tradnl"/>
        </w:rPr>
        <w:t>indicaciones generales y actividade</w:t>
      </w:r>
      <w:r>
        <w:rPr>
          <w:rFonts w:ascii="Arial" w:hAnsi="Arial" w:cs="Arial"/>
          <w:lang w:val="es-ES_tradnl"/>
        </w:rPr>
        <w:t>s que apoyen el estudio independ</w:t>
      </w:r>
      <w:r w:rsidRPr="00865A60">
        <w:rPr>
          <w:rFonts w:ascii="Arial" w:hAnsi="Arial" w:cs="Arial"/>
          <w:lang w:val="es-ES_tradnl"/>
        </w:rPr>
        <w:t>iente.</w:t>
      </w:r>
    </w:p>
    <w:p w14:paraId="128A07B8" w14:textId="77777777" w:rsidR="00725989" w:rsidRPr="00865A60" w:rsidRDefault="00725989" w:rsidP="00AA0B54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E21785E" w14:textId="5456E613" w:rsidR="00AA0B54" w:rsidRDefault="00AA0B54" w:rsidP="00AA0B54">
      <w:pPr>
        <w:spacing w:line="360" w:lineRule="auto"/>
        <w:jc w:val="both"/>
        <w:rPr>
          <w:rFonts w:ascii="Arial" w:hAnsi="Arial" w:cs="Arial"/>
          <w:lang w:val="es-ES_tradnl"/>
        </w:rPr>
      </w:pPr>
      <w:r w:rsidRPr="00865A60">
        <w:rPr>
          <w:rFonts w:ascii="Arial" w:hAnsi="Arial" w:cs="Arial"/>
          <w:lang w:val="es-ES_tradnl"/>
        </w:rPr>
        <w:t>La información se</w:t>
      </w:r>
      <w:r>
        <w:rPr>
          <w:rFonts w:ascii="Arial" w:hAnsi="Arial" w:cs="Arial"/>
          <w:lang w:val="es-ES_tradnl"/>
        </w:rPr>
        <w:t xml:space="preserve"> suministra con dos finalidades;</w:t>
      </w:r>
      <w:r w:rsidRPr="00865A60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la primera es </w:t>
      </w:r>
      <w:r w:rsidRPr="00DD32FA">
        <w:rPr>
          <w:rFonts w:ascii="Arial" w:hAnsi="Arial" w:cs="Arial"/>
          <w:i/>
          <w:lang w:val="es-ES_tradnl"/>
        </w:rPr>
        <w:t>pedagógica</w:t>
      </w:r>
      <w:r>
        <w:rPr>
          <w:rFonts w:ascii="Arial" w:hAnsi="Arial" w:cs="Arial"/>
          <w:lang w:val="es-ES_tradnl"/>
        </w:rPr>
        <w:t>, pues</w:t>
      </w:r>
      <w:r w:rsidRPr="00865A60">
        <w:rPr>
          <w:rFonts w:ascii="Arial" w:hAnsi="Arial" w:cs="Arial"/>
          <w:lang w:val="es-ES_tradnl"/>
        </w:rPr>
        <w:t xml:space="preserve"> presenta los objetivos, contenidos, actividades y </w:t>
      </w:r>
      <w:r>
        <w:rPr>
          <w:rFonts w:ascii="Arial" w:hAnsi="Arial" w:cs="Arial"/>
          <w:lang w:val="es-ES_tradnl"/>
        </w:rPr>
        <w:t>metodología de e</w:t>
      </w:r>
      <w:r w:rsidRPr="00865A60">
        <w:rPr>
          <w:rFonts w:ascii="Arial" w:hAnsi="Arial" w:cs="Arial"/>
          <w:lang w:val="es-ES_tradnl"/>
        </w:rPr>
        <w:t>valuación</w:t>
      </w:r>
      <w:r>
        <w:rPr>
          <w:rFonts w:ascii="Arial" w:hAnsi="Arial" w:cs="Arial"/>
          <w:lang w:val="es-ES_tradnl"/>
        </w:rPr>
        <w:t xml:space="preserve">. </w:t>
      </w:r>
    </w:p>
    <w:p w14:paraId="24C544A4" w14:textId="77777777" w:rsidR="00725989" w:rsidRDefault="00725989" w:rsidP="00AA0B54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6513B76A" w14:textId="77777777" w:rsidR="00AA0B54" w:rsidRDefault="00AA0B54" w:rsidP="00AA0B54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segunda se refiere a</w:t>
      </w:r>
      <w:r w:rsidRPr="00865A60">
        <w:rPr>
          <w:rFonts w:ascii="Arial" w:hAnsi="Arial" w:cs="Arial"/>
          <w:lang w:val="es-ES_tradnl"/>
        </w:rPr>
        <w:t xml:space="preserve"> la </w:t>
      </w:r>
      <w:r>
        <w:rPr>
          <w:rFonts w:ascii="Arial" w:hAnsi="Arial" w:cs="Arial"/>
          <w:i/>
          <w:lang w:val="es-ES_tradnl"/>
        </w:rPr>
        <w:t>administración del currí</w:t>
      </w:r>
      <w:r w:rsidRPr="00DD32FA">
        <w:rPr>
          <w:rFonts w:ascii="Arial" w:hAnsi="Arial" w:cs="Arial"/>
          <w:i/>
          <w:lang w:val="es-ES_tradnl"/>
        </w:rPr>
        <w:t>culum</w:t>
      </w:r>
      <w:r>
        <w:rPr>
          <w:rFonts w:ascii="Arial" w:hAnsi="Arial" w:cs="Arial"/>
          <w:lang w:val="es-ES_tradnl"/>
        </w:rPr>
        <w:t xml:space="preserve">, detallando </w:t>
      </w:r>
      <w:r w:rsidRPr="00865A60">
        <w:rPr>
          <w:rFonts w:ascii="Arial" w:hAnsi="Arial" w:cs="Arial"/>
          <w:lang w:val="es-ES_tradnl"/>
        </w:rPr>
        <w:t xml:space="preserve">información respecto a las fechas </w:t>
      </w:r>
      <w:r>
        <w:rPr>
          <w:rFonts w:ascii="Arial" w:hAnsi="Arial" w:cs="Arial"/>
          <w:lang w:val="es-ES_tradnl"/>
        </w:rPr>
        <w:t xml:space="preserve">de </w:t>
      </w:r>
      <w:r w:rsidRPr="00865A60">
        <w:rPr>
          <w:rFonts w:ascii="Arial" w:hAnsi="Arial" w:cs="Arial"/>
          <w:lang w:val="es-ES_tradnl"/>
        </w:rPr>
        <w:t>entrega de tareas,</w:t>
      </w:r>
      <w:r>
        <w:rPr>
          <w:rFonts w:ascii="Arial" w:hAnsi="Arial" w:cs="Arial"/>
          <w:lang w:val="es-ES_tradnl"/>
        </w:rPr>
        <w:t xml:space="preserve"> prácticas,</w:t>
      </w:r>
      <w:r w:rsidRPr="00865A60">
        <w:rPr>
          <w:rFonts w:ascii="Arial" w:hAnsi="Arial" w:cs="Arial"/>
          <w:lang w:val="es-ES_tradnl"/>
        </w:rPr>
        <w:t xml:space="preserve"> ejercicios, </w:t>
      </w:r>
      <w:r>
        <w:rPr>
          <w:rFonts w:ascii="Arial" w:hAnsi="Arial" w:cs="Arial"/>
          <w:lang w:val="es-ES_tradnl"/>
        </w:rPr>
        <w:t xml:space="preserve">pruebas, </w:t>
      </w:r>
      <w:r w:rsidRPr="00865A60">
        <w:rPr>
          <w:rFonts w:ascii="Arial" w:hAnsi="Arial" w:cs="Arial"/>
          <w:lang w:val="es-ES_tradnl"/>
        </w:rPr>
        <w:t>proyectos o productos</w:t>
      </w:r>
      <w:r>
        <w:rPr>
          <w:rFonts w:ascii="Arial" w:hAnsi="Arial" w:cs="Arial"/>
          <w:lang w:val="es-ES_tradnl"/>
        </w:rPr>
        <w:t xml:space="preserve"> </w:t>
      </w:r>
      <w:r w:rsidRPr="00865A60">
        <w:rPr>
          <w:rFonts w:ascii="Arial" w:hAnsi="Arial" w:cs="Arial"/>
          <w:lang w:val="es-ES_tradnl"/>
        </w:rPr>
        <w:t>requeridos para la aprobación del módulo</w:t>
      </w:r>
      <w:r>
        <w:rPr>
          <w:rFonts w:ascii="Arial" w:hAnsi="Arial" w:cs="Arial"/>
          <w:lang w:val="es-ES_tradnl"/>
        </w:rPr>
        <w:t>; a su vez, detalla los</w:t>
      </w:r>
      <w:r w:rsidRPr="00865A60">
        <w:rPr>
          <w:rFonts w:ascii="Arial" w:hAnsi="Arial" w:cs="Arial"/>
          <w:lang w:val="es-ES_tradnl"/>
        </w:rPr>
        <w:t xml:space="preserve"> medios con los</w:t>
      </w:r>
      <w:r>
        <w:rPr>
          <w:rFonts w:ascii="Arial" w:hAnsi="Arial" w:cs="Arial"/>
          <w:lang w:val="es-ES_tradnl"/>
        </w:rPr>
        <w:t xml:space="preserve"> cuales contará el estudiantado para el desarrollo del curso,</w:t>
      </w:r>
      <w:r w:rsidRPr="00865A60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así como el cronograma de actividades.</w:t>
      </w:r>
    </w:p>
    <w:p w14:paraId="407054B8" w14:textId="77777777" w:rsidR="00AA0B54" w:rsidRDefault="00AA0B54" w:rsidP="00AA0B54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306EF04F" w14:textId="76753370" w:rsidR="00AA0B54" w:rsidRPr="00865A60" w:rsidRDefault="00AA0B54" w:rsidP="00AA0B54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B05DBE5" w14:textId="679E61B0" w:rsidR="00AA0B54" w:rsidRPr="00865A60" w:rsidRDefault="00AA0B54" w:rsidP="00AA0B54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1AD1A7D3" w14:textId="54799EF5" w:rsidR="00AA0B54" w:rsidRPr="00865A60" w:rsidRDefault="00725989" w:rsidP="00AA0B54">
      <w:pPr>
        <w:spacing w:line="360" w:lineRule="auto"/>
        <w:jc w:val="both"/>
        <w:rPr>
          <w:rFonts w:ascii="Arial" w:hAnsi="Arial" w:cs="Arial"/>
          <w:lang w:val="es-ES_tradnl"/>
        </w:rPr>
      </w:pPr>
      <w:r w:rsidRPr="00905314">
        <w:rPr>
          <w:rFonts w:ascii="Arial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201600" wp14:editId="6FE9C6E3">
                <wp:simplePos x="0" y="0"/>
                <wp:positionH relativeFrom="margin">
                  <wp:posOffset>1826260</wp:posOffset>
                </wp:positionH>
                <wp:positionV relativeFrom="margin">
                  <wp:posOffset>6398260</wp:posOffset>
                </wp:positionV>
                <wp:extent cx="2436495" cy="170688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F7060C" w14:textId="77777777" w:rsidR="00AA0B54" w:rsidRDefault="00AA0B54" w:rsidP="00AA0B54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El objeto de la educación es preparar a los jóvenes para que se eduquen a sí mismos durante toda su vida</w:t>
                            </w: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”. (Robert Hutch)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016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43.8pt;margin-top:503.8pt;width:191.85pt;height:13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14:paraId="71F7060C" w14:textId="77777777" w:rsidR="00AA0B54" w:rsidRDefault="00AA0B54" w:rsidP="00AA0B54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“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El objeto de la educación es preparar a los jóvenes para que se eduquen a sí mismos durante toda su vida</w:t>
                      </w: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”. (Robert Hutch)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7A076B6" w14:textId="60D48831" w:rsidR="00AA0B54" w:rsidRDefault="00AA0B54">
      <w:pPr>
        <w:rPr>
          <w:lang w:val="es-ES_tradnl"/>
        </w:rPr>
      </w:pPr>
    </w:p>
    <w:p w14:paraId="4AD216CB" w14:textId="0BBB8C55" w:rsidR="00AA0B54" w:rsidRDefault="00AA0B54">
      <w:pPr>
        <w:rPr>
          <w:lang w:val="es-ES_tradnl"/>
        </w:rPr>
      </w:pPr>
      <w:r>
        <w:rPr>
          <w:lang w:val="es-ES_tradnl"/>
        </w:rPr>
        <w:br w:type="page"/>
      </w:r>
    </w:p>
    <w:p w14:paraId="6CF56632" w14:textId="3E7731FC" w:rsidR="00AA0B54" w:rsidRDefault="00AA0B54">
      <w:pPr>
        <w:rPr>
          <w:lang w:val="es-ES_tradnl"/>
        </w:rPr>
      </w:pPr>
    </w:p>
    <w:p w14:paraId="4DF0C221" w14:textId="77777777" w:rsidR="00A33C7C" w:rsidRDefault="00A33C7C" w:rsidP="00AA0B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6C50822" w14:textId="77777777" w:rsidR="00A33C7C" w:rsidRDefault="00A33C7C" w:rsidP="00AA0B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9304DE8" w14:textId="0FD5D1A7" w:rsidR="00AA0B54" w:rsidRDefault="00AA0B54" w:rsidP="00AA0B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t>INFORMACIÓN DEL MÓDULO</w:t>
      </w:r>
    </w:p>
    <w:p w14:paraId="18D8AA38" w14:textId="77777777" w:rsidR="00A33C7C" w:rsidRDefault="00A33C7C" w:rsidP="00AA0B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4646D61" w14:textId="77777777" w:rsidR="00AA0B54" w:rsidRPr="00CD0602" w:rsidRDefault="00AA0B54" w:rsidP="00AA0B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-21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AA0B54" w:rsidRPr="008777C1" w14:paraId="15B8A53D" w14:textId="77777777" w:rsidTr="00BD6DDE">
        <w:trPr>
          <w:trHeight w:val="397"/>
        </w:trPr>
        <w:tc>
          <w:tcPr>
            <w:tcW w:w="3823" w:type="dxa"/>
            <w:vAlign w:val="center"/>
          </w:tcPr>
          <w:p w14:paraId="6D298549" w14:textId="77777777" w:rsidR="00AA0B54" w:rsidRPr="00725989" w:rsidRDefault="00AA0B54" w:rsidP="00BD6D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259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4961" w:type="dxa"/>
            <w:vAlign w:val="center"/>
          </w:tcPr>
          <w:p w14:paraId="6CEB30B6" w14:textId="5A9FA0E0" w:rsidR="00AA0B54" w:rsidRPr="00D30F7F" w:rsidRDefault="00725989" w:rsidP="00BD6D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25989">
              <w:rPr>
                <w:rFonts w:ascii="Arial" w:hAnsi="Arial" w:cs="Arial"/>
                <w:sz w:val="24"/>
                <w:szCs w:val="24"/>
                <w:lang w:val="es-ES_tradnl"/>
              </w:rPr>
              <w:t>Manipulación de Imágenes con Ilustrador</w:t>
            </w:r>
          </w:p>
        </w:tc>
      </w:tr>
      <w:tr w:rsidR="00AA0B54" w:rsidRPr="008777C1" w14:paraId="2D1DD6DD" w14:textId="77777777" w:rsidTr="00BD6DDE">
        <w:trPr>
          <w:trHeight w:val="414"/>
        </w:trPr>
        <w:tc>
          <w:tcPr>
            <w:tcW w:w="3823" w:type="dxa"/>
            <w:vAlign w:val="center"/>
          </w:tcPr>
          <w:p w14:paraId="67A7D705" w14:textId="77777777" w:rsidR="00AA0B54" w:rsidRPr="00CD0602" w:rsidRDefault="00AA0B54" w:rsidP="00BD6D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4961" w:type="dxa"/>
            <w:vAlign w:val="center"/>
          </w:tcPr>
          <w:p w14:paraId="2CF0CE0F" w14:textId="39434A0B" w:rsidR="00AA0B54" w:rsidRPr="008777C1" w:rsidRDefault="00725989" w:rsidP="00BD6D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70</w:t>
            </w:r>
          </w:p>
        </w:tc>
      </w:tr>
      <w:tr w:rsidR="00AA0B54" w:rsidRPr="008777C1" w14:paraId="0E7C0DB1" w14:textId="77777777" w:rsidTr="00BD6DDE">
        <w:trPr>
          <w:trHeight w:val="794"/>
        </w:trPr>
        <w:tc>
          <w:tcPr>
            <w:tcW w:w="3823" w:type="dxa"/>
            <w:vAlign w:val="center"/>
          </w:tcPr>
          <w:p w14:paraId="6CC8A5B6" w14:textId="77777777" w:rsidR="00AA0B54" w:rsidRPr="00CD0602" w:rsidRDefault="00AA0B54" w:rsidP="00BD6D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Número de </w:t>
            </w: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participantes</w:t>
            </w:r>
          </w:p>
        </w:tc>
        <w:tc>
          <w:tcPr>
            <w:tcW w:w="4961" w:type="dxa"/>
            <w:vAlign w:val="center"/>
          </w:tcPr>
          <w:p w14:paraId="688A379E" w14:textId="6FFB9DD3" w:rsidR="00AA0B54" w:rsidRDefault="00AA0B54" w:rsidP="00BD6D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Mín</w:t>
            </w:r>
            <w:r w:rsidRPr="00725989">
              <w:rPr>
                <w:rFonts w:ascii="Arial" w:hAnsi="Arial" w:cs="Arial"/>
                <w:sz w:val="24"/>
                <w:szCs w:val="24"/>
                <w:lang w:val="es-ES_tradnl"/>
              </w:rPr>
              <w:t>im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o </w:t>
            </w:r>
            <w:r w:rsidR="00725989">
              <w:rPr>
                <w:rFonts w:ascii="Arial" w:hAnsi="Arial" w:cs="Arial"/>
                <w:sz w:val="24"/>
                <w:szCs w:val="24"/>
                <w:lang w:val="es-ES_tradnl"/>
              </w:rPr>
              <w:t>8</w:t>
            </w:r>
          </w:p>
          <w:p w14:paraId="19849605" w14:textId="4090FBA9" w:rsidR="00AA0B54" w:rsidRPr="008777C1" w:rsidRDefault="00AA0B54" w:rsidP="00BD6D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Máximo </w:t>
            </w:r>
            <w:r w:rsidR="00725989">
              <w:rPr>
                <w:rFonts w:ascii="Arial" w:hAnsi="Arial" w:cs="Arial"/>
                <w:sz w:val="24"/>
                <w:szCs w:val="24"/>
                <w:lang w:val="es-ES_tradnl"/>
              </w:rPr>
              <w:t>20</w:t>
            </w:r>
          </w:p>
        </w:tc>
      </w:tr>
      <w:tr w:rsidR="00AA0B54" w:rsidRPr="008777C1" w14:paraId="15982F5D" w14:textId="77777777" w:rsidTr="00BD6DDE">
        <w:trPr>
          <w:trHeight w:val="2140"/>
        </w:trPr>
        <w:tc>
          <w:tcPr>
            <w:tcW w:w="3823" w:type="dxa"/>
            <w:vAlign w:val="center"/>
          </w:tcPr>
          <w:p w14:paraId="48260AE7" w14:textId="77777777" w:rsidR="00AA0B54" w:rsidRPr="00CD0602" w:rsidRDefault="00AA0B54" w:rsidP="00BD6D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4961" w:type="dxa"/>
            <w:vAlign w:val="center"/>
          </w:tcPr>
          <w:p w14:paraId="25D6DEF8" w14:textId="77777777" w:rsidR="00BD6DDE" w:rsidRDefault="00BD6DDE" w:rsidP="00BD6DD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Acceso a Internet</w:t>
            </w:r>
          </w:p>
          <w:p w14:paraId="3F3493AE" w14:textId="77777777" w:rsidR="00BD6DDE" w:rsidRDefault="00BD6DDE" w:rsidP="00BD6DD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Acceso a una computadora (portátil o de escritorio) o dispositivo móvil</w:t>
            </w:r>
          </w:p>
          <w:p w14:paraId="0FF06D27" w14:textId="5F124DE7" w:rsidR="00AA0B54" w:rsidRPr="00B84BE3" w:rsidRDefault="00BD6DDE" w:rsidP="00BD6DDE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264" w:hanging="264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Software instalado o acceso a sitios web que conviertan documentos a archivos 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pdf</w:t>
            </w:r>
            <w:proofErr w:type="spellEnd"/>
          </w:p>
        </w:tc>
      </w:tr>
      <w:tr w:rsidR="00AA0B54" w:rsidRPr="00122044" w14:paraId="6666A7D1" w14:textId="77777777" w:rsidTr="00BD6DDE">
        <w:trPr>
          <w:trHeight w:val="397"/>
        </w:trPr>
        <w:tc>
          <w:tcPr>
            <w:tcW w:w="3823" w:type="dxa"/>
            <w:vAlign w:val="center"/>
          </w:tcPr>
          <w:p w14:paraId="0A5DAD20" w14:textId="77777777" w:rsidR="00AA0B54" w:rsidRPr="00CD0602" w:rsidRDefault="00AA0B54" w:rsidP="00BD6DD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Programas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(software) 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>requerido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961" w:type="dxa"/>
            <w:vAlign w:val="center"/>
          </w:tcPr>
          <w:p w14:paraId="3EB72C0E" w14:textId="6F79EC0D" w:rsidR="00AA0B54" w:rsidRDefault="00725989" w:rsidP="00BD6D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D6DDE">
              <w:rPr>
                <w:rFonts w:ascii="Arial" w:hAnsi="Arial" w:cs="Arial"/>
                <w:sz w:val="24"/>
                <w:szCs w:val="24"/>
              </w:rPr>
              <w:t>Adobe Ilustrador</w:t>
            </w:r>
            <w:r w:rsidR="00BD6DDE" w:rsidRPr="00BD6DDE">
              <w:rPr>
                <w:rFonts w:ascii="Arial" w:hAnsi="Arial" w:cs="Arial"/>
                <w:sz w:val="24"/>
                <w:szCs w:val="24"/>
              </w:rPr>
              <w:t xml:space="preserve"> (Preferiblemente: </w:t>
            </w:r>
            <w:r w:rsidRPr="00BD6D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DDE" w:rsidRPr="00BD6DDE">
              <w:rPr>
                <w:rFonts w:ascii="Arial" w:hAnsi="Arial" w:cs="Arial"/>
                <w:sz w:val="24"/>
                <w:szCs w:val="24"/>
              </w:rPr>
              <w:t>V</w:t>
            </w:r>
            <w:r w:rsidRPr="00BD6DDE">
              <w:rPr>
                <w:rFonts w:ascii="Arial" w:hAnsi="Arial" w:cs="Arial"/>
                <w:sz w:val="24"/>
                <w:szCs w:val="24"/>
              </w:rPr>
              <w:t>ersi</w:t>
            </w:r>
            <w:r w:rsidR="00BD6DDE" w:rsidRPr="00BD6DDE">
              <w:rPr>
                <w:rFonts w:ascii="Arial" w:hAnsi="Arial" w:cs="Arial"/>
                <w:sz w:val="24"/>
                <w:szCs w:val="24"/>
              </w:rPr>
              <w:t>ó</w:t>
            </w:r>
            <w:r w:rsidRPr="00BD6DDE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BD6DDE">
              <w:rPr>
                <w:rFonts w:ascii="Arial" w:hAnsi="Arial" w:cs="Arial"/>
                <w:sz w:val="24"/>
                <w:szCs w:val="24"/>
              </w:rPr>
              <w:t>2019 o superior</w:t>
            </w:r>
            <w:r w:rsidR="00BD6DDE" w:rsidRPr="00BD6DD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6C749CA" w14:textId="1421E2B7" w:rsidR="00BD6DDE" w:rsidRPr="00BD6DDE" w:rsidRDefault="00BD6DDE" w:rsidP="00BD6D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Adobe Flash 10 o superior</w:t>
            </w:r>
          </w:p>
        </w:tc>
      </w:tr>
    </w:tbl>
    <w:p w14:paraId="7DC567E9" w14:textId="2BC50273" w:rsidR="00AA0B54" w:rsidRDefault="00AA0B54">
      <w:pPr>
        <w:rPr>
          <w:lang w:val="es-ES_tradnl"/>
        </w:rPr>
      </w:pPr>
    </w:p>
    <w:p w14:paraId="3FFBB1F2" w14:textId="3D79A964" w:rsidR="00AA0B54" w:rsidRDefault="00AA0B54">
      <w:pPr>
        <w:rPr>
          <w:lang w:val="es-ES_tradnl"/>
        </w:rPr>
      </w:pPr>
    </w:p>
    <w:p w14:paraId="7F643A90" w14:textId="77777777" w:rsidR="00AA0B54" w:rsidRDefault="00AA0B54">
      <w:pPr>
        <w:rPr>
          <w:lang w:val="es-ES_tradnl"/>
        </w:rPr>
      </w:pPr>
      <w:r>
        <w:rPr>
          <w:lang w:val="es-ES_tradnl"/>
        </w:rPr>
        <w:br w:type="page"/>
      </w:r>
    </w:p>
    <w:p w14:paraId="62C86939" w14:textId="4327B354" w:rsidR="00AA0B54" w:rsidRDefault="00AA0B54">
      <w:pPr>
        <w:rPr>
          <w:lang w:val="es-ES_tradnl"/>
        </w:rPr>
      </w:pPr>
    </w:p>
    <w:p w14:paraId="62380F71" w14:textId="77777777" w:rsidR="00A33C7C" w:rsidRDefault="00A33C7C" w:rsidP="00AA0B5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631E0E3" w14:textId="1BB53FA4" w:rsidR="00AA0B54" w:rsidRDefault="00AA0B54" w:rsidP="00A33C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66D33">
        <w:rPr>
          <w:rFonts w:ascii="Arial" w:hAnsi="Arial" w:cs="Arial"/>
          <w:b/>
          <w:sz w:val="28"/>
          <w:szCs w:val="28"/>
        </w:rPr>
        <w:t>PLANIFICACIÓN DEL APRENDIZAJE</w:t>
      </w:r>
    </w:p>
    <w:p w14:paraId="13572509" w14:textId="77777777" w:rsidR="00A33C7C" w:rsidRDefault="00A33C7C" w:rsidP="00A33C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28D33E4" w14:textId="77777777" w:rsidR="00AA0B54" w:rsidRDefault="00AA0B54" w:rsidP="00AA0B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523E">
        <w:rPr>
          <w:rFonts w:ascii="Arial" w:hAnsi="Arial" w:cs="Arial"/>
          <w:sz w:val="28"/>
          <w:szCs w:val="28"/>
        </w:rPr>
        <w:t>En la siguiente tabla podrá conocer los contenidos de cada semana y sus respectivas actividades de evaluación.</w:t>
      </w:r>
    </w:p>
    <w:p w14:paraId="4FB08F50" w14:textId="7ECE8441" w:rsidR="00AA0B54" w:rsidRPr="00DF0AA0" w:rsidRDefault="00AA0B54" w:rsidP="00AA0B54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D2523E">
        <w:rPr>
          <w:rFonts w:ascii="Arial" w:hAnsi="Arial" w:cs="Arial"/>
          <w:i/>
          <w:sz w:val="28"/>
          <w:szCs w:val="28"/>
        </w:rPr>
        <w:t>R</w:t>
      </w:r>
      <w:r>
        <w:rPr>
          <w:rFonts w:ascii="Arial" w:hAnsi="Arial" w:cs="Arial"/>
          <w:i/>
          <w:sz w:val="28"/>
          <w:szCs w:val="28"/>
        </w:rPr>
        <w:t>evísela</w:t>
      </w:r>
      <w:r w:rsidRPr="00D2523E">
        <w:rPr>
          <w:rFonts w:ascii="Arial" w:hAnsi="Arial" w:cs="Arial"/>
          <w:i/>
          <w:sz w:val="28"/>
          <w:szCs w:val="28"/>
        </w:rPr>
        <w:t xml:space="preserve"> antes de iniciar el curso.</w:t>
      </w:r>
    </w:p>
    <w:tbl>
      <w:tblPr>
        <w:tblStyle w:val="Sombreadoclaro-nfasis3"/>
        <w:tblW w:w="9646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3119"/>
        <w:gridCol w:w="141"/>
        <w:gridCol w:w="2268"/>
        <w:gridCol w:w="7"/>
      </w:tblGrid>
      <w:tr w:rsidR="00AA0B54" w:rsidRPr="00782BAD" w14:paraId="593D777E" w14:textId="77777777" w:rsidTr="00DF0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376D6F0" w14:textId="77777777" w:rsidR="00AA0B54" w:rsidRPr="00782BAD" w:rsidRDefault="00AA0B54" w:rsidP="004165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2835" w:type="dxa"/>
          </w:tcPr>
          <w:p w14:paraId="41209E16" w14:textId="77777777" w:rsidR="00AA0B54" w:rsidRPr="00782BAD" w:rsidRDefault="00AA0B54" w:rsidP="004165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3119" w:type="dxa"/>
          </w:tcPr>
          <w:p w14:paraId="1B5D9739" w14:textId="77777777" w:rsidR="00AA0B54" w:rsidRPr="00782BAD" w:rsidRDefault="00AA0B54" w:rsidP="004165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2BAD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  <w:tc>
          <w:tcPr>
            <w:tcW w:w="2416" w:type="dxa"/>
            <w:gridSpan w:val="3"/>
          </w:tcPr>
          <w:p w14:paraId="707F2864" w14:textId="77777777" w:rsidR="00AA0B54" w:rsidRPr="00782BAD" w:rsidRDefault="00AA0B54" w:rsidP="004165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DF0AA0" w14:paraId="1632E4B6" w14:textId="77777777" w:rsidTr="00DF0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61DFDA8" w14:textId="77777777" w:rsidR="00DF0AA0" w:rsidRDefault="00DF0AA0" w:rsidP="00DF0A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vAlign w:val="center"/>
          </w:tcPr>
          <w:p w14:paraId="6798EA8C" w14:textId="0EBE1C68" w:rsidR="00DF0AA0" w:rsidRPr="006A1D25" w:rsidRDefault="00DF0AA0" w:rsidP="00DF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>Generar un ambiente propicio hacia el aprendizaje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la formación</w:t>
            </w:r>
            <w:r w:rsidRPr="00A43B53">
              <w:rPr>
                <w:rFonts w:ascii="Arial" w:hAnsi="Arial" w:cs="Arial"/>
                <w:bCs/>
                <w:sz w:val="20"/>
                <w:szCs w:val="20"/>
              </w:rPr>
              <w:t xml:space="preserve"> y la interacción.</w:t>
            </w:r>
          </w:p>
        </w:tc>
        <w:tc>
          <w:tcPr>
            <w:tcW w:w="3119" w:type="dxa"/>
            <w:vAlign w:val="center"/>
          </w:tcPr>
          <w:p w14:paraId="706AF8DD" w14:textId="2E5469F2" w:rsidR="00DF0AA0" w:rsidRPr="006A1D25" w:rsidRDefault="00DF0AA0" w:rsidP="00DF0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2416" w:type="dxa"/>
            <w:gridSpan w:val="3"/>
          </w:tcPr>
          <w:p w14:paraId="77712A2C" w14:textId="77777777" w:rsidR="00DF0AA0" w:rsidRPr="00A43B53" w:rsidRDefault="00DF0AA0" w:rsidP="00DF0AA0">
            <w:pPr>
              <w:pStyle w:val="Prrafodelista"/>
              <w:numPr>
                <w:ilvl w:val="0"/>
                <w:numId w:val="9"/>
              </w:numPr>
              <w:tabs>
                <w:tab w:val="left" w:pos="180"/>
              </w:tabs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>Bienvenida al curso</w:t>
            </w:r>
          </w:p>
          <w:p w14:paraId="4B6BE234" w14:textId="77777777" w:rsidR="00DF0AA0" w:rsidRPr="00A43B53" w:rsidRDefault="00DF0AA0" w:rsidP="00DF0AA0">
            <w:pPr>
              <w:pStyle w:val="Prrafodelista"/>
              <w:numPr>
                <w:ilvl w:val="0"/>
                <w:numId w:val="9"/>
              </w:numPr>
              <w:tabs>
                <w:tab w:val="left" w:pos="180"/>
              </w:tabs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>Presentación de la persona docente y personas participantes</w:t>
            </w:r>
          </w:p>
          <w:p w14:paraId="04D1C76D" w14:textId="7320FAA0" w:rsidR="00DF0AA0" w:rsidRDefault="00DF0AA0" w:rsidP="00DF0AA0">
            <w:pPr>
              <w:pStyle w:val="Prrafodelista"/>
              <w:numPr>
                <w:ilvl w:val="0"/>
                <w:numId w:val="9"/>
              </w:numPr>
              <w:tabs>
                <w:tab w:val="left" w:pos="180"/>
              </w:tabs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43B53">
              <w:rPr>
                <w:rFonts w:ascii="Arial" w:hAnsi="Arial" w:cs="Arial"/>
                <w:bCs/>
                <w:sz w:val="20"/>
                <w:szCs w:val="20"/>
              </w:rPr>
              <w:t xml:space="preserve">Lectura de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A43B53">
              <w:rPr>
                <w:rFonts w:ascii="Arial" w:hAnsi="Arial" w:cs="Arial"/>
                <w:bCs/>
                <w:sz w:val="20"/>
                <w:szCs w:val="20"/>
              </w:rPr>
              <w:t>Guía para la persona estudiante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’</w:t>
            </w:r>
          </w:p>
          <w:p w14:paraId="462C04EE" w14:textId="77777777" w:rsidR="00DF0AA0" w:rsidRDefault="00DF0AA0" w:rsidP="00DF0AA0">
            <w:pPr>
              <w:pStyle w:val="Prrafodelista"/>
              <w:numPr>
                <w:ilvl w:val="0"/>
                <w:numId w:val="9"/>
              </w:numPr>
              <w:tabs>
                <w:tab w:val="left" w:pos="180"/>
              </w:tabs>
              <w:spacing w:after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DF0AA0">
              <w:rPr>
                <w:rFonts w:ascii="Arial" w:hAnsi="Arial" w:cs="Arial"/>
                <w:bCs/>
                <w:sz w:val="20"/>
                <w:szCs w:val="20"/>
              </w:rPr>
              <w:t>Dudas, comentarios</w:t>
            </w:r>
          </w:p>
          <w:p w14:paraId="52DA27BA" w14:textId="691ADA0D" w:rsidR="00DF0AA0" w:rsidRPr="00DF0AA0" w:rsidRDefault="00DF0AA0" w:rsidP="00DF0AA0">
            <w:pPr>
              <w:pStyle w:val="Prrafodelista"/>
              <w:tabs>
                <w:tab w:val="left" w:pos="180"/>
              </w:tabs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0AA0" w14:paraId="542D91D6" w14:textId="77777777" w:rsidTr="00DF0AA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97CE14D" w14:textId="77777777" w:rsidR="00DF0AA0" w:rsidRDefault="00DF0AA0" w:rsidP="00DF0A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7B5E4315" w14:textId="77777777" w:rsidR="00DF0AA0" w:rsidRPr="00D32624" w:rsidRDefault="00DF0AA0" w:rsidP="00DF0AA0">
            <w:pPr>
              <w:numPr>
                <w:ilvl w:val="0"/>
                <w:numId w:val="2"/>
              </w:numPr>
              <w:tabs>
                <w:tab w:val="left" w:pos="311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32624">
              <w:rPr>
                <w:rFonts w:ascii="Arial" w:hAnsi="Arial" w:cs="Arial"/>
              </w:rPr>
              <w:t xml:space="preserve">Interpretar las características de los gráficos vectoriales  así como las diferencias de éstos y las imágenes de mapas de bits. </w:t>
            </w:r>
          </w:p>
          <w:p w14:paraId="06DC0FE2" w14:textId="77777777" w:rsidR="00DF0AA0" w:rsidRPr="00D32624" w:rsidRDefault="00DF0AA0" w:rsidP="00DF0A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9577468" w14:textId="77777777" w:rsidR="00DF0AA0" w:rsidRPr="00755E6D" w:rsidRDefault="00DF0AA0" w:rsidP="00DF0AA0">
            <w:pPr>
              <w:pStyle w:val="Textoindependiente"/>
              <w:numPr>
                <w:ilvl w:val="0"/>
                <w:numId w:val="3"/>
              </w:numPr>
              <w:tabs>
                <w:tab w:val="left" w:pos="291"/>
              </w:tabs>
              <w:overflowPunct/>
              <w:autoSpaceDE/>
              <w:autoSpaceDN/>
              <w:adjustRightInd/>
              <w:ind w:left="0" w:firstLine="0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</w:rPr>
            </w:pPr>
            <w:r w:rsidRPr="00D32624">
              <w:rPr>
                <w:rFonts w:cs="Arial"/>
                <w:bCs w:val="0"/>
                <w:szCs w:val="22"/>
              </w:rPr>
              <w:t xml:space="preserve">Definición de Vector Características de los gráficos vectoriales, </w:t>
            </w:r>
            <w:r w:rsidRPr="00D32624">
              <w:rPr>
                <w:rFonts w:cs="Arial"/>
                <w:szCs w:val="22"/>
              </w:rPr>
              <w:t xml:space="preserve">curvas de </w:t>
            </w:r>
            <w:proofErr w:type="spellStart"/>
            <w:r w:rsidRPr="00D32624">
              <w:rPr>
                <w:rFonts w:cs="Arial"/>
                <w:szCs w:val="22"/>
              </w:rPr>
              <w:t>Béizer</w:t>
            </w:r>
            <w:proofErr w:type="spellEnd"/>
            <w:r w:rsidRPr="00D32624">
              <w:rPr>
                <w:rFonts w:cs="Arial"/>
                <w:szCs w:val="22"/>
              </w:rPr>
              <w:t xml:space="preserve"> – importancia y características, diferencias de las imágenes de mapa bits y las de vectores.</w:t>
            </w:r>
          </w:p>
          <w:p w14:paraId="4359FA76" w14:textId="55CA9F8B" w:rsidR="00DF0AA0" w:rsidRPr="00D32624" w:rsidRDefault="00DF0AA0" w:rsidP="00DF0AA0">
            <w:pPr>
              <w:pStyle w:val="Textoindependiente"/>
              <w:tabs>
                <w:tab w:val="left" w:pos="291"/>
              </w:tabs>
              <w:overflowPunct/>
              <w:autoSpaceDE/>
              <w:autoSpaceDN/>
              <w:adjustRightInd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</w:rPr>
            </w:pPr>
          </w:p>
        </w:tc>
        <w:tc>
          <w:tcPr>
            <w:tcW w:w="2416" w:type="dxa"/>
            <w:gridSpan w:val="3"/>
          </w:tcPr>
          <w:p w14:paraId="08C69071" w14:textId="77777777" w:rsidR="00DF0AA0" w:rsidRDefault="00DF0AA0" w:rsidP="00783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didáctico 1</w:t>
            </w:r>
          </w:p>
          <w:p w14:paraId="591C1914" w14:textId="77777777" w:rsidR="00DF0AA0" w:rsidRDefault="00DF0AA0" w:rsidP="00783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AFCC066" w14:textId="582BB3B6" w:rsidR="00DF0AA0" w:rsidRDefault="00DF0AA0" w:rsidP="00783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autoaprendizaje </w:t>
            </w:r>
            <w:r w:rsidR="00783C7F">
              <w:rPr>
                <w:rFonts w:ascii="Arial" w:hAnsi="Arial" w:cs="Arial"/>
              </w:rPr>
              <w:t>1</w:t>
            </w:r>
          </w:p>
          <w:p w14:paraId="3919BA39" w14:textId="77777777" w:rsidR="00DF0AA0" w:rsidRDefault="00DF0AA0" w:rsidP="00783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B677A03" w14:textId="56AC6CFF" w:rsidR="00DF0AA0" w:rsidRDefault="00DF0AA0" w:rsidP="00783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evaluación </w:t>
            </w:r>
            <w:r w:rsidR="00783C7F">
              <w:rPr>
                <w:rFonts w:ascii="Arial" w:hAnsi="Arial" w:cs="Arial"/>
              </w:rPr>
              <w:t>1</w:t>
            </w:r>
          </w:p>
          <w:p w14:paraId="2FDE4D14" w14:textId="77777777" w:rsidR="00783C7F" w:rsidRDefault="00783C7F" w:rsidP="00783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EA64E5" w14:textId="3090D54C" w:rsidR="00783C7F" w:rsidRDefault="00783C7F" w:rsidP="00783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evaluación </w:t>
            </w:r>
            <w:r>
              <w:rPr>
                <w:rFonts w:ascii="Arial" w:hAnsi="Arial" w:cs="Arial"/>
              </w:rPr>
              <w:t>2</w:t>
            </w:r>
          </w:p>
        </w:tc>
      </w:tr>
      <w:tr w:rsidR="00DF0AA0" w14:paraId="7A468B72" w14:textId="77777777" w:rsidTr="00DF0A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7340A744" w14:textId="77777777" w:rsidR="00DF0AA0" w:rsidRDefault="00DF0AA0" w:rsidP="00DF0A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125DC475" w14:textId="2D42D706" w:rsidR="00DF0AA0" w:rsidRPr="002E0036" w:rsidRDefault="00DF0AA0" w:rsidP="00DF0AA0">
            <w:pPr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036">
              <w:rPr>
                <w:rFonts w:ascii="Arial" w:hAnsi="Arial" w:cs="Arial"/>
              </w:rPr>
              <w:t xml:space="preserve">Manipular las herramientas del programa Adobe Ilustrador   así como su área de trabajo mediante el desarrollo proyectos gráficos. </w:t>
            </w:r>
          </w:p>
        </w:tc>
        <w:tc>
          <w:tcPr>
            <w:tcW w:w="3260" w:type="dxa"/>
            <w:gridSpan w:val="2"/>
          </w:tcPr>
          <w:p w14:paraId="24D1CD73" w14:textId="6A72B012" w:rsidR="00DF0AA0" w:rsidRPr="002E0036" w:rsidRDefault="00DF0AA0" w:rsidP="00DF0AA0">
            <w:pPr>
              <w:pStyle w:val="Textoindependiente"/>
              <w:numPr>
                <w:ilvl w:val="0"/>
                <w:numId w:val="3"/>
              </w:numPr>
              <w:tabs>
                <w:tab w:val="left" w:pos="291"/>
              </w:tabs>
              <w:overflowPunct/>
              <w:autoSpaceDE/>
              <w:autoSpaceDN/>
              <w:adjustRightInd/>
              <w:ind w:left="7" w:firstLine="0"/>
              <w:jc w:val="lef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 w:val="0"/>
                <w:szCs w:val="22"/>
              </w:rPr>
            </w:pPr>
            <w:r w:rsidRPr="002E0036">
              <w:rPr>
                <w:rFonts w:cs="Arial"/>
                <w:bCs w:val="0"/>
                <w:szCs w:val="22"/>
              </w:rPr>
              <w:t>Reconocimiento del Espacio de trabajo del programa Ilustrador.</w:t>
            </w:r>
          </w:p>
          <w:p w14:paraId="1FC37332" w14:textId="77777777" w:rsidR="00DF0AA0" w:rsidRPr="002E0036" w:rsidRDefault="00DF0AA0" w:rsidP="00DF0AA0">
            <w:pPr>
              <w:pStyle w:val="Textoindependiente"/>
              <w:ind w:left="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 w:val="0"/>
                <w:szCs w:val="22"/>
              </w:rPr>
            </w:pPr>
            <w:r w:rsidRPr="002E0036">
              <w:rPr>
                <w:rFonts w:cs="Arial"/>
                <w:bCs w:val="0"/>
                <w:szCs w:val="22"/>
              </w:rPr>
              <w:t>Creación de Documentos</w:t>
            </w:r>
          </w:p>
          <w:p w14:paraId="28270468" w14:textId="77777777" w:rsidR="00DF0AA0" w:rsidRPr="002E0036" w:rsidRDefault="00DF0AA0" w:rsidP="00DF0AA0">
            <w:pPr>
              <w:pStyle w:val="Textoindependiente"/>
              <w:ind w:left="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 w:val="0"/>
                <w:szCs w:val="22"/>
              </w:rPr>
            </w:pPr>
            <w:r w:rsidRPr="002E0036">
              <w:rPr>
                <w:rFonts w:cs="Arial"/>
                <w:bCs w:val="0"/>
                <w:szCs w:val="22"/>
              </w:rPr>
              <w:t xml:space="preserve">Herramientas del programa: </w:t>
            </w:r>
          </w:p>
          <w:p w14:paraId="7BE0C8F1" w14:textId="77777777" w:rsidR="00DF0AA0" w:rsidRPr="002E0036" w:rsidRDefault="00DF0AA0" w:rsidP="00DF0AA0">
            <w:pPr>
              <w:pStyle w:val="Textoindependiente"/>
              <w:ind w:left="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s-ES_tradnl"/>
              </w:rPr>
            </w:pPr>
            <w:r w:rsidRPr="002E0036">
              <w:rPr>
                <w:rFonts w:cs="Arial"/>
                <w:bCs w:val="0"/>
                <w:szCs w:val="22"/>
                <w:lang w:eastAsia="es-ES_tradnl"/>
              </w:rPr>
              <w:t>Herramientas de selección</w:t>
            </w:r>
          </w:p>
          <w:p w14:paraId="7989CA78" w14:textId="77777777" w:rsidR="00DF0AA0" w:rsidRPr="002E0036" w:rsidRDefault="00DF0AA0" w:rsidP="00DF0AA0">
            <w:pPr>
              <w:widowControl w:val="0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_tradnl"/>
              </w:rPr>
            </w:pPr>
            <w:r w:rsidRPr="002E0036">
              <w:rPr>
                <w:rFonts w:ascii="Arial" w:hAnsi="Arial" w:cs="Arial"/>
                <w:bCs/>
                <w:lang w:eastAsia="es-ES_tradnl"/>
              </w:rPr>
              <w:t>Herramientas de dibujo</w:t>
            </w:r>
          </w:p>
          <w:p w14:paraId="362966CA" w14:textId="77777777" w:rsidR="00DF0AA0" w:rsidRPr="002E0036" w:rsidRDefault="00DF0AA0" w:rsidP="00DF0AA0">
            <w:pPr>
              <w:pStyle w:val="Textoindependiente"/>
              <w:ind w:left="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s-ES_tradnl"/>
              </w:rPr>
            </w:pPr>
            <w:r w:rsidRPr="002E0036">
              <w:rPr>
                <w:rFonts w:cs="Arial"/>
                <w:bCs w:val="0"/>
                <w:szCs w:val="22"/>
                <w:lang w:eastAsia="es-ES_tradnl"/>
              </w:rPr>
              <w:t>Herramientas de texto</w:t>
            </w:r>
          </w:p>
          <w:p w14:paraId="6D591D56" w14:textId="77777777" w:rsidR="00DF0AA0" w:rsidRPr="002E0036" w:rsidRDefault="00DF0AA0" w:rsidP="00DF0AA0">
            <w:pPr>
              <w:pStyle w:val="Textoindependiente"/>
              <w:ind w:left="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s-ES_tradnl"/>
              </w:rPr>
            </w:pPr>
            <w:r w:rsidRPr="002E0036">
              <w:rPr>
                <w:rFonts w:cs="Arial"/>
                <w:bCs w:val="0"/>
                <w:szCs w:val="22"/>
                <w:lang w:eastAsia="es-ES_tradnl"/>
              </w:rPr>
              <w:t>Herramientas de pintura</w:t>
            </w:r>
          </w:p>
          <w:p w14:paraId="0EC750CD" w14:textId="77777777" w:rsidR="00DF0AA0" w:rsidRPr="002E0036" w:rsidRDefault="00DF0AA0" w:rsidP="00DF0AA0">
            <w:pPr>
              <w:pStyle w:val="Textoindependiente"/>
              <w:ind w:left="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s-ES_tradnl"/>
              </w:rPr>
            </w:pPr>
            <w:r w:rsidRPr="002E0036">
              <w:rPr>
                <w:rFonts w:cs="Arial"/>
                <w:bCs w:val="0"/>
                <w:szCs w:val="22"/>
                <w:lang w:eastAsia="es-ES_tradnl"/>
              </w:rPr>
              <w:t>Herramientas para reformar</w:t>
            </w:r>
          </w:p>
          <w:p w14:paraId="0F7372F6" w14:textId="77777777" w:rsidR="00DF0AA0" w:rsidRPr="002E0036" w:rsidRDefault="00DF0AA0" w:rsidP="00DF0AA0">
            <w:pPr>
              <w:widowControl w:val="0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_tradnl"/>
              </w:rPr>
            </w:pPr>
            <w:r w:rsidRPr="002E0036">
              <w:rPr>
                <w:rFonts w:ascii="Arial" w:hAnsi="Arial" w:cs="Arial"/>
                <w:bCs/>
                <w:lang w:eastAsia="es-ES_tradnl"/>
              </w:rPr>
              <w:t>Herramientas de símbolo</w:t>
            </w:r>
          </w:p>
          <w:p w14:paraId="5B0DFA78" w14:textId="77777777" w:rsidR="00DF0AA0" w:rsidRPr="002E0036" w:rsidRDefault="00DF0AA0" w:rsidP="00DF0AA0">
            <w:pPr>
              <w:widowControl w:val="0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_tradnl"/>
              </w:rPr>
            </w:pPr>
            <w:r w:rsidRPr="002E0036">
              <w:rPr>
                <w:rFonts w:ascii="Arial" w:hAnsi="Arial" w:cs="Arial"/>
                <w:bCs/>
                <w:lang w:eastAsia="es-ES_tradnl"/>
              </w:rPr>
              <w:t>Herramientas de sector y corte</w:t>
            </w:r>
          </w:p>
          <w:p w14:paraId="424EA2CA" w14:textId="5A548071" w:rsidR="00DF0AA0" w:rsidRPr="002E0036" w:rsidRDefault="00DF0AA0" w:rsidP="00DF0AA0">
            <w:pPr>
              <w:widowControl w:val="0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_tradnl"/>
              </w:rPr>
            </w:pPr>
            <w:r w:rsidRPr="002E0036">
              <w:rPr>
                <w:rFonts w:ascii="Arial" w:hAnsi="Arial" w:cs="Arial"/>
                <w:bCs/>
                <w:lang w:eastAsia="es-ES_tradnl"/>
              </w:rPr>
              <w:t>Herramientas de movimiento y zoom</w:t>
            </w:r>
          </w:p>
          <w:p w14:paraId="32466D95" w14:textId="3DB44E41" w:rsidR="00DF0AA0" w:rsidRPr="00783C7F" w:rsidRDefault="00DF0AA0" w:rsidP="00783C7F">
            <w:pPr>
              <w:widowControl w:val="0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eastAsia="es-ES_tradnl"/>
              </w:rPr>
            </w:pPr>
            <w:r w:rsidRPr="002E0036">
              <w:rPr>
                <w:rFonts w:ascii="Arial" w:hAnsi="Arial" w:cs="Arial"/>
                <w:bCs/>
                <w:lang w:eastAsia="es-ES_tradnl"/>
              </w:rPr>
              <w:t>Paneles o paletas flotantes</w:t>
            </w:r>
          </w:p>
        </w:tc>
        <w:tc>
          <w:tcPr>
            <w:tcW w:w="2268" w:type="dxa"/>
          </w:tcPr>
          <w:p w14:paraId="0CA81EAC" w14:textId="4A2A4F50" w:rsidR="00DF0AA0" w:rsidRDefault="00DF0AA0" w:rsidP="00783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didáctico 2</w:t>
            </w:r>
          </w:p>
          <w:p w14:paraId="28AD5971" w14:textId="77777777" w:rsidR="00DF0AA0" w:rsidRDefault="00DF0AA0" w:rsidP="00783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D4D1D4B" w14:textId="34465B7D" w:rsidR="00DF0AA0" w:rsidRDefault="00DF0AA0" w:rsidP="00783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autoaprendizaje </w:t>
            </w:r>
            <w:r w:rsidR="00783C7F">
              <w:rPr>
                <w:rFonts w:ascii="Arial" w:hAnsi="Arial" w:cs="Arial"/>
              </w:rPr>
              <w:t>2</w:t>
            </w:r>
          </w:p>
          <w:p w14:paraId="32698689" w14:textId="77777777" w:rsidR="00DF0AA0" w:rsidRDefault="00DF0AA0" w:rsidP="00783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97AC01" w14:textId="77777777" w:rsidR="00DF0AA0" w:rsidRDefault="00DF0AA0" w:rsidP="00783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evaluación </w:t>
            </w:r>
            <w:r w:rsidR="00783C7F">
              <w:rPr>
                <w:rFonts w:ascii="Arial" w:hAnsi="Arial" w:cs="Arial"/>
              </w:rPr>
              <w:t>3</w:t>
            </w:r>
          </w:p>
          <w:p w14:paraId="767B641B" w14:textId="77777777" w:rsidR="00783C7F" w:rsidRDefault="00783C7F" w:rsidP="00783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E6C5FE" w14:textId="776D6FA0" w:rsidR="00783C7F" w:rsidRDefault="00783C7F" w:rsidP="00783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evaluación </w:t>
            </w:r>
            <w:r>
              <w:rPr>
                <w:rFonts w:ascii="Arial" w:hAnsi="Arial" w:cs="Arial"/>
              </w:rPr>
              <w:t>4</w:t>
            </w:r>
          </w:p>
        </w:tc>
      </w:tr>
    </w:tbl>
    <w:p w14:paraId="1D137596" w14:textId="77777777" w:rsidR="00AA0B54" w:rsidRDefault="00AA0B54" w:rsidP="00AA0B54">
      <w:pPr>
        <w:spacing w:line="360" w:lineRule="auto"/>
        <w:jc w:val="both"/>
        <w:rPr>
          <w:rFonts w:ascii="Arial" w:hAnsi="Arial" w:cs="Arial"/>
        </w:rPr>
        <w:sectPr w:rsidR="00AA0B54" w:rsidSect="00DF0AA0">
          <w:headerReference w:type="default" r:id="rId11"/>
          <w:footerReference w:type="default" r:id="rId12"/>
          <w:type w:val="continuous"/>
          <w:pgSz w:w="12240" w:h="15840" w:code="1"/>
          <w:pgMar w:top="1196" w:right="2268" w:bottom="1418" w:left="1418" w:header="709" w:footer="709" w:gutter="0"/>
          <w:cols w:space="708"/>
          <w:docGrid w:linePitch="360"/>
        </w:sectPr>
      </w:pPr>
    </w:p>
    <w:p w14:paraId="5814834E" w14:textId="25FE32A3" w:rsidR="007263D4" w:rsidRDefault="007263D4">
      <w:pPr>
        <w:rPr>
          <w:lang w:val="es-ES_tradnl"/>
        </w:rPr>
      </w:pPr>
    </w:p>
    <w:p w14:paraId="23E94EE3" w14:textId="77777777" w:rsidR="007263D4" w:rsidRDefault="007263D4">
      <w:pPr>
        <w:rPr>
          <w:lang w:val="es-ES_tradnl"/>
        </w:rPr>
      </w:pPr>
    </w:p>
    <w:tbl>
      <w:tblPr>
        <w:tblStyle w:val="Sombreadoclaro-nfasis3"/>
        <w:tblW w:w="9646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3119"/>
        <w:gridCol w:w="2416"/>
      </w:tblGrid>
      <w:tr w:rsidR="007263D4" w14:paraId="4ACDA2B5" w14:textId="77777777" w:rsidTr="00416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01F09270" w14:textId="77777777" w:rsidR="007263D4" w:rsidRDefault="007263D4" w:rsidP="004165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52E8977" w14:textId="129B08BA" w:rsidR="007263D4" w:rsidRPr="007263D4" w:rsidRDefault="007263D4" w:rsidP="00416581">
            <w:pPr>
              <w:pStyle w:val="Prrafodelista"/>
              <w:numPr>
                <w:ilvl w:val="0"/>
                <w:numId w:val="3"/>
              </w:numPr>
              <w:tabs>
                <w:tab w:val="left" w:pos="311"/>
              </w:tabs>
              <w:ind w:left="28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263D4">
              <w:rPr>
                <w:rFonts w:ascii="Arial" w:hAnsi="Arial" w:cs="Arial"/>
                <w:b w:val="0"/>
                <w:bCs w:val="0"/>
              </w:rPr>
              <w:t>Determinar las características del manejo del color en las imágenes vectoriales tomando en cuenta que pueden ser reproducidas en  sistema de impresión o ser visualizadas en sistemas digitales.</w:t>
            </w:r>
          </w:p>
        </w:tc>
        <w:tc>
          <w:tcPr>
            <w:tcW w:w="3119" w:type="dxa"/>
            <w:shd w:val="clear" w:color="auto" w:fill="auto"/>
          </w:tcPr>
          <w:p w14:paraId="5EF3009E" w14:textId="15A63A4B" w:rsidR="007263D4" w:rsidRPr="007263D4" w:rsidRDefault="007263D4" w:rsidP="00416581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7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eastAsia="es-ES_tradnl"/>
              </w:rPr>
            </w:pPr>
            <w:r w:rsidRPr="007263D4">
              <w:rPr>
                <w:rFonts w:ascii="Arial" w:hAnsi="Arial" w:cs="Arial"/>
                <w:b w:val="0"/>
                <w:bCs w:val="0"/>
                <w:lang w:eastAsia="es-ES_tradnl"/>
              </w:rPr>
              <w:t xml:space="preserve">Manejo de color en Ilustrador: Modos de Color,   Manejo de tintas planas, Tintas planas + cuatricromías, Muestras: Creación, Edición y panel de muestras. Colores fuera de gama. Manejo de color para Web. </w:t>
            </w:r>
          </w:p>
        </w:tc>
        <w:tc>
          <w:tcPr>
            <w:tcW w:w="2416" w:type="dxa"/>
            <w:shd w:val="clear" w:color="auto" w:fill="auto"/>
          </w:tcPr>
          <w:p w14:paraId="2B6B9254" w14:textId="77777777" w:rsidR="007263D4" w:rsidRPr="007263D4" w:rsidRDefault="007263D4" w:rsidP="00396C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263D4">
              <w:rPr>
                <w:rFonts w:ascii="Arial" w:hAnsi="Arial" w:cs="Arial"/>
                <w:b w:val="0"/>
                <w:bCs w:val="0"/>
              </w:rPr>
              <w:t>Recurso didáctico 3</w:t>
            </w:r>
          </w:p>
          <w:p w14:paraId="58D96DB1" w14:textId="77777777" w:rsidR="007263D4" w:rsidRPr="007263D4" w:rsidRDefault="007263D4" w:rsidP="00396C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1429F7AB" w14:textId="77777777" w:rsidR="00396CFA" w:rsidRDefault="00396CFA" w:rsidP="00396C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Manual: Biblioteca de muestras</w:t>
            </w:r>
          </w:p>
          <w:p w14:paraId="5DD39314" w14:textId="77777777" w:rsidR="00396CFA" w:rsidRDefault="00396CFA" w:rsidP="00396C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Manual: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Defradados</w:t>
            </w:r>
            <w:proofErr w:type="spellEnd"/>
          </w:p>
          <w:p w14:paraId="7157FCE8" w14:textId="77777777" w:rsidR="00396CFA" w:rsidRDefault="00396CFA" w:rsidP="00396C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Manual: Editar color</w:t>
            </w:r>
          </w:p>
          <w:p w14:paraId="6C53E5CC" w14:textId="77777777" w:rsidR="007263D4" w:rsidRPr="007263D4" w:rsidRDefault="007263D4" w:rsidP="00396C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6F75E08" w14:textId="77777777" w:rsidR="007263D4" w:rsidRDefault="007263D4" w:rsidP="00396C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63D4">
              <w:rPr>
                <w:rFonts w:ascii="Arial" w:hAnsi="Arial" w:cs="Arial"/>
                <w:b w:val="0"/>
                <w:bCs w:val="0"/>
              </w:rPr>
              <w:t xml:space="preserve">Actividad de evaluación </w:t>
            </w:r>
            <w:r w:rsidR="00396CFA">
              <w:rPr>
                <w:rFonts w:ascii="Arial" w:hAnsi="Arial" w:cs="Arial"/>
                <w:b w:val="0"/>
                <w:bCs w:val="0"/>
              </w:rPr>
              <w:t>5</w:t>
            </w:r>
          </w:p>
          <w:p w14:paraId="37EE142A" w14:textId="77777777" w:rsidR="00396CFA" w:rsidRDefault="00396CFA" w:rsidP="00396C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A3C51C" w14:textId="6673F064" w:rsidR="00396CFA" w:rsidRPr="00396CFA" w:rsidRDefault="00396CFA" w:rsidP="00396C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96CFA">
              <w:rPr>
                <w:rFonts w:ascii="Arial" w:hAnsi="Arial" w:cs="Arial"/>
                <w:b w:val="0"/>
                <w:bCs w:val="0"/>
              </w:rPr>
              <w:t xml:space="preserve">Actividad de evaluación </w:t>
            </w:r>
            <w:r>
              <w:rPr>
                <w:rFonts w:ascii="Arial" w:hAnsi="Arial" w:cs="Arial"/>
                <w:b w:val="0"/>
                <w:bCs w:val="0"/>
              </w:rPr>
              <w:t>6</w:t>
            </w:r>
          </w:p>
        </w:tc>
      </w:tr>
      <w:tr w:rsidR="007263D4" w14:paraId="235339F0" w14:textId="77777777" w:rsidTr="0041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DE7C3EF" w14:textId="77777777" w:rsidR="007263D4" w:rsidRDefault="007263D4" w:rsidP="004165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14:paraId="4F547AEB" w14:textId="77777777" w:rsidR="007263D4" w:rsidRPr="00755E6D" w:rsidRDefault="007263D4" w:rsidP="00416581">
            <w:pPr>
              <w:pStyle w:val="Prrafodelista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5E6D">
              <w:rPr>
                <w:rFonts w:ascii="Arial" w:hAnsi="Arial" w:cs="Arial"/>
              </w:rPr>
              <w:t xml:space="preserve">Desarrollar imágenes vectoriales a partir de las herramientas que se utilizan para este fin  mediante la resolución de prácticas en donde se desarrollen problemas de índole visual y  comunicacional. </w:t>
            </w:r>
          </w:p>
        </w:tc>
        <w:tc>
          <w:tcPr>
            <w:tcW w:w="3119" w:type="dxa"/>
          </w:tcPr>
          <w:p w14:paraId="76FC7411" w14:textId="77777777" w:rsidR="007263D4" w:rsidRPr="00755E6D" w:rsidRDefault="007263D4" w:rsidP="00416581">
            <w:pPr>
              <w:widowControl w:val="0"/>
              <w:numPr>
                <w:ilvl w:val="1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ind w:left="7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55E6D">
              <w:rPr>
                <w:rFonts w:ascii="Arial" w:hAnsi="Arial" w:cs="Arial"/>
                <w:lang w:eastAsia="es-ES_tradnl"/>
              </w:rPr>
              <w:t xml:space="preserve">Dibujo con la herramienta pluma: trazos rectos, trazos curvos, Edición de trazados.  calco de ilustraciones con la herramienta pluma. Calco interactivo. trabajo con Capas. Ver  ilustraciones como contornos. </w:t>
            </w:r>
          </w:p>
          <w:p w14:paraId="4DFDA331" w14:textId="77777777" w:rsidR="007263D4" w:rsidRPr="00755E6D" w:rsidRDefault="007263D4" w:rsidP="0041658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</w:p>
          <w:p w14:paraId="166A61C0" w14:textId="77777777" w:rsidR="007263D4" w:rsidRPr="00755E6D" w:rsidRDefault="007263D4" w:rsidP="00416581">
            <w:pPr>
              <w:widowControl w:val="0"/>
              <w:numPr>
                <w:ilvl w:val="1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ind w:left="7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55E6D">
              <w:rPr>
                <w:rFonts w:ascii="Arial" w:hAnsi="Arial" w:cs="Arial"/>
                <w:lang w:eastAsia="es-ES_tradnl"/>
              </w:rPr>
              <w:t>Aplicación de color en Ilustrador: contornos y rellenos, degradados, pintura interactiva, motivo de pinceles, Mallas, Opacidad.</w:t>
            </w:r>
          </w:p>
          <w:p w14:paraId="0A34B927" w14:textId="77777777" w:rsidR="007263D4" w:rsidRPr="00755E6D" w:rsidRDefault="007263D4" w:rsidP="00416581">
            <w:pPr>
              <w:tabs>
                <w:tab w:val="left" w:pos="34"/>
                <w:tab w:val="left" w:pos="214"/>
                <w:tab w:val="left" w:pos="317"/>
                <w:tab w:val="left" w:pos="52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16" w:type="dxa"/>
          </w:tcPr>
          <w:p w14:paraId="23AFBBB3" w14:textId="77777777" w:rsidR="007263D4" w:rsidRDefault="007263D4" w:rsidP="00396C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didáctico 4</w:t>
            </w:r>
          </w:p>
          <w:p w14:paraId="27C09427" w14:textId="77777777" w:rsidR="007263D4" w:rsidRDefault="007263D4" w:rsidP="00396C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20052A5" w14:textId="31CF4A5C" w:rsidR="007263D4" w:rsidRDefault="007263D4" w:rsidP="00396C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autoaprendizaje </w:t>
            </w:r>
            <w:r w:rsidR="00396CFA">
              <w:rPr>
                <w:rFonts w:ascii="Arial" w:hAnsi="Arial" w:cs="Arial"/>
              </w:rPr>
              <w:t>3</w:t>
            </w:r>
          </w:p>
          <w:p w14:paraId="78647A18" w14:textId="41ACE048" w:rsidR="00396CFA" w:rsidRDefault="00396CFA" w:rsidP="00396C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2503D9" w14:textId="35BA57FD" w:rsidR="00396CFA" w:rsidRDefault="00396CFA" w:rsidP="00396C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autoaprendizaje </w:t>
            </w:r>
            <w:r>
              <w:rPr>
                <w:rFonts w:ascii="Arial" w:hAnsi="Arial" w:cs="Arial"/>
              </w:rPr>
              <w:t>4</w:t>
            </w:r>
          </w:p>
          <w:p w14:paraId="016F3972" w14:textId="77777777" w:rsidR="007263D4" w:rsidRDefault="007263D4" w:rsidP="00396C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2FB720E" w14:textId="1A9B5BD8" w:rsidR="007263D4" w:rsidRDefault="007263D4" w:rsidP="00396C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evaluación </w:t>
            </w:r>
            <w:r w:rsidR="00396CFA">
              <w:rPr>
                <w:rFonts w:ascii="Arial" w:hAnsi="Arial" w:cs="Arial"/>
              </w:rPr>
              <w:t>7</w:t>
            </w:r>
          </w:p>
        </w:tc>
      </w:tr>
      <w:tr w:rsidR="007263D4" w14:paraId="70E14165" w14:textId="77777777" w:rsidTr="00416581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14:paraId="4AE269AA" w14:textId="77777777" w:rsidR="007263D4" w:rsidRPr="00DF0AA0" w:rsidRDefault="007263D4" w:rsidP="00416581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755E6D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6AFC8D2A" w14:textId="77777777" w:rsidR="007263D4" w:rsidRPr="00755E6D" w:rsidRDefault="007263D4" w:rsidP="00416581">
            <w:pPr>
              <w:pStyle w:val="NormalWe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5E6D">
              <w:rPr>
                <w:rFonts w:ascii="Arial" w:hAnsi="Arial" w:cs="Arial"/>
              </w:rPr>
              <w:t xml:space="preserve">Aplicar herramientas, efectos y otras opciones del programa ilustrador en la creación de proyectos gráficos. </w:t>
            </w:r>
          </w:p>
        </w:tc>
        <w:tc>
          <w:tcPr>
            <w:tcW w:w="3119" w:type="dxa"/>
          </w:tcPr>
          <w:p w14:paraId="75C063B7" w14:textId="77777777" w:rsidR="007263D4" w:rsidRPr="00755E6D" w:rsidRDefault="007263D4" w:rsidP="004165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55E6D">
              <w:rPr>
                <w:rFonts w:ascii="Arial" w:hAnsi="Arial" w:cs="Arial"/>
                <w:lang w:eastAsia="es-ES_tradnl"/>
              </w:rPr>
              <w:t>5.1 Trabajo con  símbolos: Creación, Edición, Biblioteca. Herramienta buscatrazos, Mascaras de Recorte, Trazado compuesto, área de recorte.</w:t>
            </w:r>
          </w:p>
        </w:tc>
        <w:tc>
          <w:tcPr>
            <w:tcW w:w="2416" w:type="dxa"/>
            <w:vMerge w:val="restart"/>
          </w:tcPr>
          <w:p w14:paraId="70BE4D34" w14:textId="77777777" w:rsidR="007263D4" w:rsidRDefault="007263D4" w:rsidP="00396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didáctico 5</w:t>
            </w:r>
          </w:p>
          <w:p w14:paraId="4FA4A91E" w14:textId="77777777" w:rsidR="007263D4" w:rsidRDefault="007263D4" w:rsidP="00396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AF8CD05" w14:textId="7E7DCA70" w:rsidR="007263D4" w:rsidRDefault="007263D4" w:rsidP="00396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autoaprendizaje </w:t>
            </w:r>
            <w:r w:rsidR="00396CFA">
              <w:rPr>
                <w:rFonts w:ascii="Arial" w:hAnsi="Arial" w:cs="Arial"/>
              </w:rPr>
              <w:t>5</w:t>
            </w:r>
          </w:p>
          <w:p w14:paraId="3ACC329C" w14:textId="46BE5154" w:rsidR="00396CFA" w:rsidRDefault="00396CFA" w:rsidP="00396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7D94AB8" w14:textId="753DB42E" w:rsidR="00396CFA" w:rsidRDefault="00396CFA" w:rsidP="00396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autoaprendizaje </w:t>
            </w:r>
            <w:r>
              <w:rPr>
                <w:rFonts w:ascii="Arial" w:hAnsi="Arial" w:cs="Arial"/>
              </w:rPr>
              <w:t>6</w:t>
            </w:r>
          </w:p>
          <w:p w14:paraId="0E42E85F" w14:textId="77777777" w:rsidR="00396CFA" w:rsidRDefault="00396CFA" w:rsidP="00396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5DE32F3" w14:textId="77777777" w:rsidR="007263D4" w:rsidRDefault="007263D4" w:rsidP="00396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705757" w14:textId="77777777" w:rsidR="007263D4" w:rsidRDefault="007263D4" w:rsidP="00396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evaluación </w:t>
            </w:r>
            <w:r w:rsidR="00396CFA">
              <w:rPr>
                <w:rFonts w:ascii="Arial" w:hAnsi="Arial" w:cs="Arial"/>
              </w:rPr>
              <w:t>8</w:t>
            </w:r>
          </w:p>
          <w:p w14:paraId="3C7E17E1" w14:textId="77777777" w:rsidR="00396CFA" w:rsidRDefault="00396CFA" w:rsidP="00396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55711E" w14:textId="0128604A" w:rsidR="00396CFA" w:rsidRDefault="00396CFA" w:rsidP="00396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evaluación </w:t>
            </w:r>
            <w:r>
              <w:rPr>
                <w:rFonts w:ascii="Arial" w:hAnsi="Arial" w:cs="Arial"/>
              </w:rPr>
              <w:t>9</w:t>
            </w:r>
          </w:p>
        </w:tc>
      </w:tr>
      <w:tr w:rsidR="007263D4" w14:paraId="24015429" w14:textId="77777777" w:rsidTr="00416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14:paraId="0C96B40F" w14:textId="77777777" w:rsidR="007263D4" w:rsidRDefault="007263D4" w:rsidP="0041658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C865A60" w14:textId="77777777" w:rsidR="007263D4" w:rsidRPr="00755E6D" w:rsidRDefault="007263D4" w:rsidP="00416581">
            <w:pPr>
              <w:pStyle w:val="NormalWeb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5E6D">
              <w:rPr>
                <w:rFonts w:ascii="Arial" w:hAnsi="Arial" w:cs="Arial"/>
              </w:rPr>
              <w:t xml:space="preserve">Concientizar al estudiantado sobre las tendencias del diseño generando un espacio de reflexión para el intercambio de criterios y experiencias. </w:t>
            </w:r>
          </w:p>
        </w:tc>
        <w:tc>
          <w:tcPr>
            <w:tcW w:w="3119" w:type="dxa"/>
          </w:tcPr>
          <w:p w14:paraId="1945CDD3" w14:textId="77777777" w:rsidR="007263D4" w:rsidRDefault="007263D4" w:rsidP="00416581">
            <w:pPr>
              <w:pStyle w:val="Prrafodelista"/>
              <w:widowControl w:val="0"/>
              <w:numPr>
                <w:ilvl w:val="1"/>
                <w:numId w:val="2"/>
              </w:numPr>
              <w:tabs>
                <w:tab w:val="left" w:pos="432"/>
              </w:tabs>
              <w:autoSpaceDE w:val="0"/>
              <w:autoSpaceDN w:val="0"/>
              <w:adjustRightInd w:val="0"/>
              <w:ind w:left="7" w:hanging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  <w:r w:rsidRPr="00755E6D">
              <w:rPr>
                <w:rFonts w:ascii="Arial" w:hAnsi="Arial" w:cs="Arial"/>
                <w:lang w:eastAsia="es-ES_tradnl"/>
              </w:rPr>
              <w:t>Tendencias del Diseño Gráfico y Web: Importancia de ordenadores en el diseño, participación del diseño en la web y multimedia.</w:t>
            </w:r>
          </w:p>
          <w:p w14:paraId="25F5CCEE" w14:textId="77777777" w:rsidR="007263D4" w:rsidRPr="00755E6D" w:rsidRDefault="007263D4" w:rsidP="00416581">
            <w:pPr>
              <w:pStyle w:val="Prrafodelista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ES_tradnl"/>
              </w:rPr>
            </w:pPr>
          </w:p>
        </w:tc>
        <w:tc>
          <w:tcPr>
            <w:tcW w:w="2416" w:type="dxa"/>
            <w:vMerge/>
          </w:tcPr>
          <w:p w14:paraId="61C37F8E" w14:textId="77777777" w:rsidR="007263D4" w:rsidRDefault="007263D4" w:rsidP="0041658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9515AD2" w14:textId="77777777" w:rsidR="00A33C7C" w:rsidRDefault="00A33C7C">
      <w:pPr>
        <w:rPr>
          <w:lang w:val="es-ES_tradnl"/>
        </w:rPr>
      </w:pPr>
      <w:r>
        <w:rPr>
          <w:lang w:val="es-ES_tradnl"/>
        </w:rPr>
        <w:br w:type="page"/>
      </w:r>
    </w:p>
    <w:p w14:paraId="05331CD1" w14:textId="01160375" w:rsidR="00AA0B54" w:rsidRDefault="00AA0B54">
      <w:pPr>
        <w:rPr>
          <w:lang w:val="es-ES_tradnl"/>
        </w:rPr>
      </w:pPr>
    </w:p>
    <w:p w14:paraId="79D9FF69" w14:textId="7DA91C37" w:rsidR="00BD6DDE" w:rsidRDefault="00A33C7C" w:rsidP="00D326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84BE3">
        <w:rPr>
          <w:rFonts w:ascii="Arial" w:hAnsi="Arial" w:cs="Arial"/>
          <w:b/>
          <w:sz w:val="28"/>
          <w:szCs w:val="28"/>
        </w:rPr>
        <w:t>LINEAMIENTOS DE EVALUACIÓN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230"/>
      </w:tblGrid>
      <w:tr w:rsidR="00BD6DDE" w:rsidRPr="00BD6DDE" w14:paraId="421E962F" w14:textId="77777777" w:rsidTr="00BD6DDE">
        <w:trPr>
          <w:jc w:val="center"/>
        </w:trPr>
        <w:tc>
          <w:tcPr>
            <w:tcW w:w="2160" w:type="dxa"/>
            <w:vAlign w:val="center"/>
          </w:tcPr>
          <w:p w14:paraId="7E61B67A" w14:textId="77777777" w:rsidR="00BD6DDE" w:rsidRPr="00BD6DDE" w:rsidRDefault="00BD6DDE" w:rsidP="00BD6DD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D6DDE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230" w:type="dxa"/>
            <w:vAlign w:val="center"/>
          </w:tcPr>
          <w:p w14:paraId="05A2658D" w14:textId="77777777" w:rsidR="00BD6DDE" w:rsidRPr="00BD6DDE" w:rsidRDefault="00BD6DDE" w:rsidP="00BD6DDE">
            <w:pPr>
              <w:pStyle w:val="Ttulo9"/>
              <w:spacing w:before="40" w:after="40"/>
              <w:rPr>
                <w:rFonts w:ascii="Arial" w:hAnsi="Arial" w:cs="Arial"/>
              </w:rPr>
            </w:pPr>
            <w:r w:rsidRPr="00BD6DDE">
              <w:rPr>
                <w:rFonts w:ascii="Arial" w:hAnsi="Arial" w:cs="Arial"/>
              </w:rPr>
              <w:t>VALOR</w:t>
            </w:r>
          </w:p>
        </w:tc>
      </w:tr>
      <w:tr w:rsidR="00BD6DDE" w:rsidRPr="00BD6DDE" w14:paraId="65579CB4" w14:textId="77777777" w:rsidTr="00BD6DDE">
        <w:trPr>
          <w:jc w:val="center"/>
        </w:trPr>
        <w:tc>
          <w:tcPr>
            <w:tcW w:w="2160" w:type="dxa"/>
            <w:vAlign w:val="center"/>
          </w:tcPr>
          <w:p w14:paraId="2A745940" w14:textId="77777777" w:rsidR="00BD6DDE" w:rsidRPr="00BD6DDE" w:rsidRDefault="00BD6DDE" w:rsidP="00BD6DD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D6DDE">
              <w:rPr>
                <w:rFonts w:ascii="Arial" w:hAnsi="Arial" w:cs="Arial"/>
              </w:rPr>
              <w:t>Socioafectiva:</w:t>
            </w:r>
          </w:p>
        </w:tc>
        <w:tc>
          <w:tcPr>
            <w:tcW w:w="2230" w:type="dxa"/>
            <w:vAlign w:val="center"/>
          </w:tcPr>
          <w:p w14:paraId="4C90AD5D" w14:textId="77777777" w:rsidR="00BD6DDE" w:rsidRPr="00BD6DDE" w:rsidRDefault="00BD6DDE" w:rsidP="00BD6DD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D6DDE">
              <w:rPr>
                <w:rFonts w:ascii="Arial" w:hAnsi="Arial" w:cs="Arial"/>
                <w:b/>
              </w:rPr>
              <w:t>15 %</w:t>
            </w:r>
          </w:p>
        </w:tc>
      </w:tr>
      <w:tr w:rsidR="00BD6DDE" w:rsidRPr="00BD6DDE" w14:paraId="4D43A8DB" w14:textId="77777777" w:rsidTr="00BD6DDE">
        <w:trPr>
          <w:jc w:val="center"/>
        </w:trPr>
        <w:tc>
          <w:tcPr>
            <w:tcW w:w="2160" w:type="dxa"/>
            <w:vAlign w:val="center"/>
          </w:tcPr>
          <w:p w14:paraId="6D239003" w14:textId="77777777" w:rsidR="00BD6DDE" w:rsidRPr="00BD6DDE" w:rsidRDefault="00BD6DDE" w:rsidP="00BD6DD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D6DDE">
              <w:rPr>
                <w:rFonts w:ascii="Arial" w:hAnsi="Arial" w:cs="Arial"/>
              </w:rPr>
              <w:t>Cognoscitiva:</w:t>
            </w:r>
          </w:p>
        </w:tc>
        <w:tc>
          <w:tcPr>
            <w:tcW w:w="2230" w:type="dxa"/>
            <w:vAlign w:val="center"/>
          </w:tcPr>
          <w:p w14:paraId="0858AF24" w14:textId="77777777" w:rsidR="00BD6DDE" w:rsidRPr="00BD6DDE" w:rsidRDefault="00BD6DDE" w:rsidP="00BD6DD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D6DDE">
              <w:rPr>
                <w:rFonts w:ascii="Arial" w:hAnsi="Arial" w:cs="Arial"/>
                <w:b/>
              </w:rPr>
              <w:t>85 %</w:t>
            </w:r>
          </w:p>
        </w:tc>
      </w:tr>
      <w:tr w:rsidR="00BD6DDE" w:rsidRPr="00BD6DDE" w14:paraId="4DD53E13" w14:textId="77777777" w:rsidTr="00BD6DDE">
        <w:trPr>
          <w:jc w:val="center"/>
        </w:trPr>
        <w:tc>
          <w:tcPr>
            <w:tcW w:w="2160" w:type="dxa"/>
            <w:vAlign w:val="center"/>
          </w:tcPr>
          <w:p w14:paraId="37B1BCEA" w14:textId="77777777" w:rsidR="00BD6DDE" w:rsidRPr="00BD6DDE" w:rsidRDefault="00BD6DDE" w:rsidP="00BD6DD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D6DDE">
              <w:rPr>
                <w:rFonts w:ascii="Arial" w:hAnsi="Arial" w:cs="Arial"/>
              </w:rPr>
              <w:t>Psicomotora:</w:t>
            </w:r>
          </w:p>
        </w:tc>
        <w:tc>
          <w:tcPr>
            <w:tcW w:w="2230" w:type="dxa"/>
            <w:vAlign w:val="center"/>
          </w:tcPr>
          <w:p w14:paraId="38A9314E" w14:textId="77777777" w:rsidR="00BD6DDE" w:rsidRPr="00BD6DDE" w:rsidRDefault="00BD6DDE" w:rsidP="00BD6DDE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D6DDE">
              <w:rPr>
                <w:rFonts w:ascii="Arial" w:hAnsi="Arial" w:cs="Arial"/>
                <w:b/>
              </w:rPr>
              <w:t>N.A.</w:t>
            </w:r>
          </w:p>
        </w:tc>
      </w:tr>
    </w:tbl>
    <w:p w14:paraId="1A8F1693" w14:textId="77777777" w:rsidR="00BD6DDE" w:rsidRDefault="00BD6DDE" w:rsidP="00A33C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C2FA44" w14:textId="77777777" w:rsidR="00A33C7C" w:rsidRPr="00CA0B0F" w:rsidRDefault="00A33C7C" w:rsidP="00A33C7C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A0B0F">
        <w:rPr>
          <w:rFonts w:ascii="Arial" w:hAnsi="Arial" w:cs="Arial"/>
          <w:b/>
          <w:sz w:val="24"/>
          <w:szCs w:val="24"/>
        </w:rPr>
        <w:t>ÁREA SOCIOAFECTIVA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536"/>
        <w:gridCol w:w="2551"/>
      </w:tblGrid>
      <w:tr w:rsidR="00BD6DDE" w:rsidRPr="00CA0B0F" w14:paraId="7AEE4D15" w14:textId="77777777" w:rsidTr="00D32624">
        <w:tc>
          <w:tcPr>
            <w:tcW w:w="1980" w:type="dxa"/>
            <w:vAlign w:val="center"/>
          </w:tcPr>
          <w:p w14:paraId="6B4F0B6B" w14:textId="6F47E69D" w:rsidR="00BD6DDE" w:rsidRPr="00CA0B0F" w:rsidRDefault="00BD6DDE" w:rsidP="00D326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Actividad Nº</w:t>
            </w:r>
          </w:p>
        </w:tc>
        <w:tc>
          <w:tcPr>
            <w:tcW w:w="4536" w:type="dxa"/>
            <w:vAlign w:val="center"/>
          </w:tcPr>
          <w:p w14:paraId="5275EB00" w14:textId="72A4A977" w:rsidR="00BD6DDE" w:rsidRPr="00CA0B0F" w:rsidRDefault="00BD6DDE" w:rsidP="00D32624">
            <w:pPr>
              <w:pStyle w:val="Ttulo9"/>
              <w:rPr>
                <w:rFonts w:ascii="Arial" w:hAnsi="Arial" w:cs="Arial"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>Objetivos</w:t>
            </w:r>
            <w:r w:rsidR="001C49BF" w:rsidRPr="00CA0B0F">
              <w:rPr>
                <w:rFonts w:ascii="Arial" w:hAnsi="Arial" w:cs="Arial"/>
                <w:sz w:val="22"/>
                <w:szCs w:val="22"/>
              </w:rPr>
              <w:t>/Capacidad</w:t>
            </w:r>
            <w:r w:rsidRPr="00CA0B0F">
              <w:rPr>
                <w:rFonts w:ascii="Arial" w:hAnsi="Arial" w:cs="Arial"/>
                <w:sz w:val="22"/>
                <w:szCs w:val="22"/>
              </w:rPr>
              <w:t xml:space="preserve"> que abarca</w:t>
            </w:r>
          </w:p>
        </w:tc>
        <w:tc>
          <w:tcPr>
            <w:tcW w:w="2551" w:type="dxa"/>
            <w:vAlign w:val="center"/>
          </w:tcPr>
          <w:p w14:paraId="10C544D5" w14:textId="77777777" w:rsidR="00BD6DDE" w:rsidRPr="00CA0B0F" w:rsidRDefault="00BD6DDE" w:rsidP="00D326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A0B0F">
              <w:rPr>
                <w:rFonts w:ascii="Arial" w:hAnsi="Arial" w:cs="Arial"/>
                <w:b/>
                <w:sz w:val="22"/>
                <w:szCs w:val="22"/>
              </w:rPr>
              <w:t>Valor  Porcentual</w:t>
            </w:r>
            <w:proofErr w:type="gramEnd"/>
          </w:p>
        </w:tc>
      </w:tr>
      <w:tr w:rsidR="00EE307B" w:rsidRPr="00CA0B0F" w14:paraId="593BAE3B" w14:textId="77777777" w:rsidTr="00D32624">
        <w:tc>
          <w:tcPr>
            <w:tcW w:w="1980" w:type="dxa"/>
            <w:vMerge w:val="restart"/>
            <w:vAlign w:val="center"/>
          </w:tcPr>
          <w:p w14:paraId="23101731" w14:textId="11CD4948" w:rsidR="00EE307B" w:rsidRPr="00CA0B0F" w:rsidRDefault="00EE307B" w:rsidP="00BD6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7E1FB222" w14:textId="1FDD6D9E" w:rsidR="00EE307B" w:rsidRPr="00CA0B0F" w:rsidRDefault="00EE307B" w:rsidP="00BD6DDE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Respeto</w:t>
            </w:r>
          </w:p>
        </w:tc>
        <w:tc>
          <w:tcPr>
            <w:tcW w:w="2551" w:type="dxa"/>
            <w:vAlign w:val="center"/>
          </w:tcPr>
          <w:p w14:paraId="2101B2F9" w14:textId="657E8FAC" w:rsidR="00EE307B" w:rsidRPr="00CA0B0F" w:rsidRDefault="00EE307B" w:rsidP="00BD6DD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</w:tr>
      <w:tr w:rsidR="00EE307B" w:rsidRPr="00CA0B0F" w14:paraId="0140E6B5" w14:textId="77777777" w:rsidTr="00D32624">
        <w:tc>
          <w:tcPr>
            <w:tcW w:w="1980" w:type="dxa"/>
            <w:vMerge/>
            <w:vAlign w:val="center"/>
          </w:tcPr>
          <w:p w14:paraId="1E843817" w14:textId="14370D91" w:rsidR="00EE307B" w:rsidRPr="00CA0B0F" w:rsidRDefault="00EE307B" w:rsidP="00BD6DDE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6628AE4" w14:textId="5C4E79F3" w:rsidR="00EE307B" w:rsidRPr="00CA0B0F" w:rsidRDefault="00EE307B" w:rsidP="00BD6DDE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Capacidad de comunicación</w:t>
            </w:r>
          </w:p>
        </w:tc>
        <w:tc>
          <w:tcPr>
            <w:tcW w:w="2551" w:type="dxa"/>
            <w:vAlign w:val="center"/>
          </w:tcPr>
          <w:p w14:paraId="1D773535" w14:textId="1D406738" w:rsidR="00EE307B" w:rsidRPr="00CA0B0F" w:rsidRDefault="00EE307B" w:rsidP="00BD6DD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3%</w:t>
            </w:r>
          </w:p>
        </w:tc>
      </w:tr>
      <w:tr w:rsidR="00EE307B" w:rsidRPr="00CA0B0F" w14:paraId="568ACDFD" w14:textId="77777777" w:rsidTr="00D32624">
        <w:tc>
          <w:tcPr>
            <w:tcW w:w="1980" w:type="dxa"/>
            <w:vMerge w:val="restart"/>
            <w:vAlign w:val="center"/>
          </w:tcPr>
          <w:p w14:paraId="627C5C47" w14:textId="1F10237B" w:rsidR="00EE307B" w:rsidRPr="00CA0B0F" w:rsidRDefault="00EE307B" w:rsidP="00BD6DD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1BAB4B10" w14:textId="2BC40217" w:rsidR="00EE307B" w:rsidRPr="00CA0B0F" w:rsidRDefault="00EE307B" w:rsidP="00BD6DD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Respeto</w:t>
            </w:r>
          </w:p>
        </w:tc>
        <w:tc>
          <w:tcPr>
            <w:tcW w:w="2551" w:type="dxa"/>
            <w:vAlign w:val="center"/>
          </w:tcPr>
          <w:p w14:paraId="156B7597" w14:textId="4F67A771" w:rsidR="00EE307B" w:rsidRPr="00CA0B0F" w:rsidRDefault="00EE307B" w:rsidP="00BD6DD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</w:tr>
      <w:tr w:rsidR="00EE307B" w:rsidRPr="00CA0B0F" w14:paraId="4E2E43DD" w14:textId="77777777" w:rsidTr="00D32624">
        <w:tc>
          <w:tcPr>
            <w:tcW w:w="1980" w:type="dxa"/>
            <w:vMerge/>
            <w:vAlign w:val="center"/>
          </w:tcPr>
          <w:p w14:paraId="64CC4453" w14:textId="4AFBA6AB" w:rsidR="00EE307B" w:rsidRPr="00CA0B0F" w:rsidRDefault="00EE307B" w:rsidP="00BD6DDE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B661A65" w14:textId="35057FAF" w:rsidR="00EE307B" w:rsidRPr="00CA0B0F" w:rsidRDefault="00EE307B" w:rsidP="00BD6DDE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Juicio crítico</w:t>
            </w:r>
          </w:p>
        </w:tc>
        <w:tc>
          <w:tcPr>
            <w:tcW w:w="2551" w:type="dxa"/>
            <w:vAlign w:val="center"/>
          </w:tcPr>
          <w:p w14:paraId="670F39EE" w14:textId="571BD1FC" w:rsidR="00EE307B" w:rsidRPr="00CA0B0F" w:rsidRDefault="00EE307B" w:rsidP="00BD6DD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</w:tr>
      <w:tr w:rsidR="00EE307B" w:rsidRPr="00CA0B0F" w14:paraId="0FE4671A" w14:textId="77777777" w:rsidTr="00D32624">
        <w:tc>
          <w:tcPr>
            <w:tcW w:w="1980" w:type="dxa"/>
            <w:vMerge/>
            <w:vAlign w:val="center"/>
          </w:tcPr>
          <w:p w14:paraId="56A8B5EA" w14:textId="0BBE2443" w:rsidR="00EE307B" w:rsidRPr="00CA0B0F" w:rsidRDefault="00EE307B" w:rsidP="00BD6DDE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157AEB2" w14:textId="58EFA77E" w:rsidR="00EE307B" w:rsidRPr="00CA0B0F" w:rsidRDefault="00EE307B" w:rsidP="00BD6DD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Capacidad de comunicación</w:t>
            </w:r>
          </w:p>
        </w:tc>
        <w:tc>
          <w:tcPr>
            <w:tcW w:w="2551" w:type="dxa"/>
            <w:vAlign w:val="center"/>
          </w:tcPr>
          <w:p w14:paraId="3BD5B097" w14:textId="1577FD66" w:rsidR="00EE307B" w:rsidRPr="00CA0B0F" w:rsidRDefault="00EE307B" w:rsidP="00BD6DDE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A0B0F">
              <w:rPr>
                <w:rFonts w:ascii="Arial" w:hAnsi="Arial" w:cs="Arial"/>
                <w:bCs/>
                <w:iCs/>
                <w:sz w:val="22"/>
                <w:szCs w:val="22"/>
              </w:rPr>
              <w:t>2%</w:t>
            </w:r>
          </w:p>
        </w:tc>
      </w:tr>
    </w:tbl>
    <w:p w14:paraId="01908533" w14:textId="77777777" w:rsidR="007263D4" w:rsidRDefault="007263D4" w:rsidP="00A33C7C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3C0B958B" w14:textId="25171515" w:rsidR="00A33C7C" w:rsidRPr="00CA0B0F" w:rsidRDefault="00A33C7C" w:rsidP="00A33C7C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A0B0F">
        <w:rPr>
          <w:rFonts w:ascii="Arial" w:hAnsi="Arial" w:cs="Arial"/>
          <w:b/>
          <w:sz w:val="24"/>
          <w:szCs w:val="24"/>
        </w:rPr>
        <w:t>ÁREA COGNOSCITIVA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252"/>
        <w:gridCol w:w="2596"/>
      </w:tblGrid>
      <w:tr w:rsidR="00D32624" w:rsidRPr="00CA0B0F" w14:paraId="05AEAE3B" w14:textId="77777777" w:rsidTr="00D32624">
        <w:tc>
          <w:tcPr>
            <w:tcW w:w="1980" w:type="dxa"/>
          </w:tcPr>
          <w:p w14:paraId="2EBE7B41" w14:textId="1F1B3AE8" w:rsidR="00D32624" w:rsidRPr="00CA0B0F" w:rsidRDefault="00D32624" w:rsidP="00D326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Actividad Nº</w:t>
            </w:r>
          </w:p>
        </w:tc>
        <w:tc>
          <w:tcPr>
            <w:tcW w:w="4252" w:type="dxa"/>
            <w:vAlign w:val="center"/>
          </w:tcPr>
          <w:p w14:paraId="5C8B35D1" w14:textId="77777777" w:rsidR="00D32624" w:rsidRPr="00CA0B0F" w:rsidRDefault="00D32624" w:rsidP="00416581">
            <w:pPr>
              <w:pStyle w:val="Ttulo9"/>
              <w:rPr>
                <w:rFonts w:ascii="Arial" w:hAnsi="Arial" w:cs="Arial"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>Objetivos que abarca</w:t>
            </w:r>
          </w:p>
        </w:tc>
        <w:tc>
          <w:tcPr>
            <w:tcW w:w="2596" w:type="dxa"/>
            <w:vAlign w:val="center"/>
          </w:tcPr>
          <w:p w14:paraId="639C7E85" w14:textId="77777777" w:rsidR="00D32624" w:rsidRPr="00CA0B0F" w:rsidRDefault="00D32624" w:rsidP="00416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A0B0F">
              <w:rPr>
                <w:rFonts w:ascii="Arial" w:hAnsi="Arial" w:cs="Arial"/>
                <w:b/>
                <w:sz w:val="22"/>
                <w:szCs w:val="22"/>
              </w:rPr>
              <w:t>Valor  Porcentual</w:t>
            </w:r>
            <w:proofErr w:type="gramEnd"/>
          </w:p>
        </w:tc>
      </w:tr>
      <w:tr w:rsidR="00D32624" w:rsidRPr="00CA0B0F" w14:paraId="2282CBFF" w14:textId="77777777" w:rsidTr="00D32624">
        <w:tc>
          <w:tcPr>
            <w:tcW w:w="1980" w:type="dxa"/>
            <w:vAlign w:val="center"/>
          </w:tcPr>
          <w:p w14:paraId="195EAEDB" w14:textId="77777777" w:rsidR="00D32624" w:rsidRPr="00CA0B0F" w:rsidRDefault="00D32624" w:rsidP="00D326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6033592A" w14:textId="06475C68" w:rsidR="00D32624" w:rsidRPr="00CA0B0F" w:rsidRDefault="0003433D" w:rsidP="00D32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>Considerando los aspectos co</w:t>
            </w:r>
            <w:r w:rsidR="00457F2E" w:rsidRPr="00CA0B0F">
              <w:rPr>
                <w:rFonts w:ascii="Arial" w:hAnsi="Arial" w:cs="Arial"/>
                <w:sz w:val="22"/>
                <w:szCs w:val="22"/>
              </w:rPr>
              <w:t>gnoscitivos del Objetivo 1</w:t>
            </w:r>
          </w:p>
        </w:tc>
        <w:tc>
          <w:tcPr>
            <w:tcW w:w="2596" w:type="dxa"/>
            <w:vAlign w:val="center"/>
          </w:tcPr>
          <w:p w14:paraId="2E3A015E" w14:textId="77777777" w:rsidR="00D32624" w:rsidRPr="00CA0B0F" w:rsidRDefault="00457F2E" w:rsidP="00D326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D32624" w:rsidRPr="00CA0B0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CF08749" w14:textId="412B4080" w:rsidR="00457F2E" w:rsidRPr="00CA0B0F" w:rsidRDefault="00457F2E" w:rsidP="00D326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81EB7" w:rsidRPr="00CA0B0F">
              <w:rPr>
                <w:rFonts w:ascii="Arial" w:hAnsi="Arial" w:cs="Arial"/>
                <w:b/>
                <w:sz w:val="22"/>
                <w:szCs w:val="22"/>
              </w:rPr>
              <w:t>+6% Socioafectivo</w:t>
            </w:r>
            <w:r w:rsidRPr="00CA0B0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57F2E" w:rsidRPr="00CA0B0F" w14:paraId="6BC45FDE" w14:textId="77777777" w:rsidTr="00D630B4">
        <w:tc>
          <w:tcPr>
            <w:tcW w:w="1980" w:type="dxa"/>
            <w:vAlign w:val="center"/>
          </w:tcPr>
          <w:p w14:paraId="0ED8AC43" w14:textId="77777777" w:rsidR="00457F2E" w:rsidRPr="00CA0B0F" w:rsidRDefault="00457F2E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47FC1D0D" w14:textId="2D4F86B7" w:rsidR="00457F2E" w:rsidRPr="00CA0B0F" w:rsidRDefault="00457F2E" w:rsidP="00457F2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>Considerando los aspectos cognoscitivos del Objetivo 1</w:t>
            </w:r>
          </w:p>
        </w:tc>
        <w:tc>
          <w:tcPr>
            <w:tcW w:w="2596" w:type="dxa"/>
            <w:vAlign w:val="center"/>
          </w:tcPr>
          <w:p w14:paraId="2DF359AF" w14:textId="1163F4CC" w:rsidR="00457F2E" w:rsidRPr="00CA0B0F" w:rsidRDefault="00381EB7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457F2E" w:rsidRPr="00CA0B0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57F2E" w:rsidRPr="00CA0B0F" w14:paraId="0360ABE2" w14:textId="77777777" w:rsidTr="00D630B4">
        <w:tc>
          <w:tcPr>
            <w:tcW w:w="1980" w:type="dxa"/>
            <w:vAlign w:val="center"/>
          </w:tcPr>
          <w:p w14:paraId="679ECAEC" w14:textId="77777777" w:rsidR="00457F2E" w:rsidRPr="00CA0B0F" w:rsidRDefault="00457F2E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71F85E8D" w14:textId="762971CF" w:rsidR="00457F2E" w:rsidRPr="00CA0B0F" w:rsidRDefault="00457F2E" w:rsidP="00457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 xml:space="preserve">Considerando los aspectos cognoscitivos del Objetivo </w:t>
            </w:r>
            <w:r w:rsidR="00381EB7" w:rsidRPr="00CA0B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96" w:type="dxa"/>
            <w:vAlign w:val="center"/>
          </w:tcPr>
          <w:p w14:paraId="60504B2B" w14:textId="6478B402" w:rsidR="00457F2E" w:rsidRPr="00CA0B0F" w:rsidRDefault="00381EB7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57F2E" w:rsidRPr="00CA0B0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57F2E" w:rsidRPr="00CA0B0F" w14:paraId="17CD1C43" w14:textId="77777777" w:rsidTr="00D630B4">
        <w:tc>
          <w:tcPr>
            <w:tcW w:w="1980" w:type="dxa"/>
            <w:vAlign w:val="center"/>
          </w:tcPr>
          <w:p w14:paraId="2EAEA8DC" w14:textId="77777777" w:rsidR="00457F2E" w:rsidRPr="00CA0B0F" w:rsidRDefault="00457F2E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14:paraId="3971DA57" w14:textId="2DC0EE58" w:rsidR="00457F2E" w:rsidRPr="00CA0B0F" w:rsidRDefault="00457F2E" w:rsidP="00457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 xml:space="preserve">Considerando los aspectos cognoscitivos del Objetivo </w:t>
            </w:r>
            <w:r w:rsidR="00381EB7" w:rsidRPr="00CA0B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96" w:type="dxa"/>
            <w:vAlign w:val="center"/>
          </w:tcPr>
          <w:p w14:paraId="5C3B347F" w14:textId="0539E076" w:rsidR="00381EB7" w:rsidRPr="00CA0B0F" w:rsidRDefault="00381EB7" w:rsidP="00381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A0B0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5FD209C1" w14:textId="6F54DB0C" w:rsidR="00457F2E" w:rsidRPr="00CA0B0F" w:rsidRDefault="00381EB7" w:rsidP="00381E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(+</w:t>
            </w:r>
            <w:r w:rsidRPr="00CA0B0F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CA0B0F">
              <w:rPr>
                <w:rFonts w:ascii="Arial" w:hAnsi="Arial" w:cs="Arial"/>
                <w:b/>
                <w:sz w:val="22"/>
                <w:szCs w:val="22"/>
              </w:rPr>
              <w:t>% Socioafectivo)</w:t>
            </w:r>
          </w:p>
        </w:tc>
      </w:tr>
      <w:tr w:rsidR="00457F2E" w:rsidRPr="00CA0B0F" w14:paraId="3458A86F" w14:textId="77777777" w:rsidTr="00D630B4">
        <w:tc>
          <w:tcPr>
            <w:tcW w:w="1980" w:type="dxa"/>
            <w:vAlign w:val="center"/>
          </w:tcPr>
          <w:p w14:paraId="32C20670" w14:textId="77777777" w:rsidR="00457F2E" w:rsidRPr="00CA0B0F" w:rsidRDefault="00457F2E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14:paraId="6EB57134" w14:textId="4249022D" w:rsidR="00457F2E" w:rsidRPr="00CA0B0F" w:rsidRDefault="00457F2E" w:rsidP="00457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 xml:space="preserve">Considerando los aspectos cognoscitivos del Objetivo </w:t>
            </w:r>
            <w:r w:rsidR="00D4642A" w:rsidRPr="00CA0B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96" w:type="dxa"/>
            <w:vAlign w:val="center"/>
          </w:tcPr>
          <w:p w14:paraId="41C4C224" w14:textId="15A0BA7E" w:rsidR="00457F2E" w:rsidRPr="00CA0B0F" w:rsidRDefault="00381EB7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57F2E" w:rsidRPr="00CA0B0F"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</w:tc>
      </w:tr>
      <w:tr w:rsidR="00457F2E" w:rsidRPr="00CA0B0F" w14:paraId="0EDA4F83" w14:textId="77777777" w:rsidTr="00D630B4">
        <w:tc>
          <w:tcPr>
            <w:tcW w:w="1980" w:type="dxa"/>
            <w:vAlign w:val="center"/>
          </w:tcPr>
          <w:p w14:paraId="73E0671F" w14:textId="457DEFE8" w:rsidR="00457F2E" w:rsidRPr="00CA0B0F" w:rsidRDefault="00457F2E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14:paraId="02E10AD9" w14:textId="480D9E70" w:rsidR="00457F2E" w:rsidRPr="00CA0B0F" w:rsidRDefault="00457F2E" w:rsidP="00457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 xml:space="preserve">Considerando los aspectos cognoscitivos del Objetivo </w:t>
            </w:r>
            <w:r w:rsidR="00D4642A" w:rsidRPr="00CA0B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96" w:type="dxa"/>
            <w:vAlign w:val="center"/>
          </w:tcPr>
          <w:p w14:paraId="0E69E09B" w14:textId="2F02F9F7" w:rsidR="00457F2E" w:rsidRPr="00CA0B0F" w:rsidRDefault="00381EB7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10%</w:t>
            </w:r>
          </w:p>
        </w:tc>
      </w:tr>
      <w:tr w:rsidR="00457F2E" w:rsidRPr="00CA0B0F" w14:paraId="18713689" w14:textId="77777777" w:rsidTr="00D630B4">
        <w:tc>
          <w:tcPr>
            <w:tcW w:w="1980" w:type="dxa"/>
            <w:vAlign w:val="center"/>
          </w:tcPr>
          <w:p w14:paraId="68291DB8" w14:textId="0B69600A" w:rsidR="00457F2E" w:rsidRPr="00CA0B0F" w:rsidRDefault="00457F2E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14:paraId="0C66007A" w14:textId="621D45FA" w:rsidR="00457F2E" w:rsidRPr="00CA0B0F" w:rsidRDefault="00457F2E" w:rsidP="00457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 xml:space="preserve">Considerando los aspectos cognoscitivos del Objetivo </w:t>
            </w:r>
            <w:r w:rsidR="00D4642A" w:rsidRPr="00CA0B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96" w:type="dxa"/>
            <w:vAlign w:val="center"/>
          </w:tcPr>
          <w:p w14:paraId="402CF9A0" w14:textId="65EF819A" w:rsidR="00457F2E" w:rsidRPr="00CA0B0F" w:rsidRDefault="00381EB7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A0B0F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A0B0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57F2E" w:rsidRPr="00CA0B0F" w14:paraId="0CFD4CBB" w14:textId="77777777" w:rsidTr="00D630B4">
        <w:tc>
          <w:tcPr>
            <w:tcW w:w="1980" w:type="dxa"/>
            <w:vAlign w:val="center"/>
          </w:tcPr>
          <w:p w14:paraId="4A45DD37" w14:textId="6496216B" w:rsidR="00457F2E" w:rsidRPr="00CA0B0F" w:rsidRDefault="00457F2E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252" w:type="dxa"/>
          </w:tcPr>
          <w:p w14:paraId="754470B4" w14:textId="17E837A6" w:rsidR="00457F2E" w:rsidRPr="00CA0B0F" w:rsidRDefault="00457F2E" w:rsidP="00457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 xml:space="preserve">Considerando los aspectos cognoscitivos del Objetivo </w:t>
            </w:r>
            <w:r w:rsidR="00D4642A" w:rsidRPr="00CA0B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96" w:type="dxa"/>
            <w:vAlign w:val="center"/>
          </w:tcPr>
          <w:p w14:paraId="5DA48E8B" w14:textId="304BD367" w:rsidR="00457F2E" w:rsidRPr="00CA0B0F" w:rsidRDefault="00381EB7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10%</w:t>
            </w:r>
          </w:p>
        </w:tc>
      </w:tr>
      <w:tr w:rsidR="00457F2E" w:rsidRPr="00CA0B0F" w14:paraId="4DB8CC2E" w14:textId="77777777" w:rsidTr="00D630B4">
        <w:tc>
          <w:tcPr>
            <w:tcW w:w="1980" w:type="dxa"/>
            <w:vAlign w:val="center"/>
          </w:tcPr>
          <w:p w14:paraId="6C755A6D" w14:textId="6E8CF224" w:rsidR="00457F2E" w:rsidRPr="00CA0B0F" w:rsidRDefault="00457F2E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14:paraId="6D1B0626" w14:textId="4EE6EE68" w:rsidR="00457F2E" w:rsidRPr="00CA0B0F" w:rsidRDefault="00457F2E" w:rsidP="00457F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B0F">
              <w:rPr>
                <w:rFonts w:ascii="Arial" w:hAnsi="Arial" w:cs="Arial"/>
                <w:sz w:val="22"/>
                <w:szCs w:val="22"/>
              </w:rPr>
              <w:t xml:space="preserve">Considerando los aspectos cognoscitivos del Objetivo </w:t>
            </w:r>
            <w:r w:rsidR="00D4642A" w:rsidRPr="00CA0B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96" w:type="dxa"/>
            <w:vAlign w:val="center"/>
          </w:tcPr>
          <w:p w14:paraId="40C7D811" w14:textId="090840D9" w:rsidR="00457F2E" w:rsidRPr="00CA0B0F" w:rsidRDefault="00381EB7" w:rsidP="00457F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0B0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A0B0F"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</w:tc>
      </w:tr>
    </w:tbl>
    <w:p w14:paraId="691F11E6" w14:textId="77777777" w:rsidR="00D32624" w:rsidRDefault="00D32624" w:rsidP="00A33C7C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14:paraId="02374731" w14:textId="77777777" w:rsidR="00A33C7C" w:rsidRPr="00CA0B0F" w:rsidRDefault="00A33C7C" w:rsidP="00A33C7C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A0B0F">
        <w:rPr>
          <w:rFonts w:ascii="Arial" w:hAnsi="Arial" w:cs="Arial"/>
          <w:b/>
          <w:sz w:val="24"/>
          <w:szCs w:val="24"/>
        </w:rPr>
        <w:t>ÁREA PSICOMOTORA</w:t>
      </w:r>
    </w:p>
    <w:p w14:paraId="4E5477B9" w14:textId="77777777" w:rsidR="00A33C7C" w:rsidRPr="00CA0B0F" w:rsidRDefault="00A33C7C" w:rsidP="00CA0B0F">
      <w:pPr>
        <w:pStyle w:val="Prrafodelista"/>
        <w:tabs>
          <w:tab w:val="left" w:pos="1665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A0B0F">
        <w:rPr>
          <w:rFonts w:ascii="Arial" w:hAnsi="Arial" w:cs="Arial"/>
          <w:sz w:val="20"/>
          <w:szCs w:val="20"/>
        </w:rPr>
        <w:t>En el caso del área psicomotora se debe indicar “N/A” (No aplica), cuando el rubro no se contemple en el diseño.</w:t>
      </w:r>
    </w:p>
    <w:p w14:paraId="3EAD5FB8" w14:textId="2A922385" w:rsidR="00A33C7C" w:rsidRDefault="00A33C7C">
      <w:pPr>
        <w:rPr>
          <w:lang w:val="es-ES_tradnl"/>
        </w:rPr>
      </w:pPr>
      <w:bookmarkStart w:id="0" w:name="_GoBack"/>
      <w:bookmarkEnd w:id="0"/>
    </w:p>
    <w:p w14:paraId="38332D11" w14:textId="77777777" w:rsidR="00A33C7C" w:rsidRDefault="00A33C7C" w:rsidP="00A33C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12054A0" w14:textId="3A6F2CC2" w:rsidR="00A33C7C" w:rsidRDefault="00A33C7C" w:rsidP="00A33C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LISTA DE REFERENCIAS</w:t>
      </w:r>
    </w:p>
    <w:p w14:paraId="5614E40B" w14:textId="428377B7" w:rsidR="00725989" w:rsidRDefault="00725989" w:rsidP="0072598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0C40B4D" w14:textId="0FE4B35C" w:rsidR="00725989" w:rsidRDefault="00725989" w:rsidP="0072598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Sitio Web, consultado: </w:t>
      </w:r>
    </w:p>
    <w:p w14:paraId="5035FEF9" w14:textId="77777777" w:rsidR="00725989" w:rsidRPr="00725989" w:rsidRDefault="00CA0B0F" w:rsidP="00725989">
      <w:pPr>
        <w:rPr>
          <w:rFonts w:ascii="Times New Roman" w:eastAsia="Times New Roman" w:hAnsi="Times New Roman" w:cs="Times New Roman"/>
          <w:lang w:eastAsia="es-ES_tradnl"/>
        </w:rPr>
      </w:pPr>
      <w:hyperlink r:id="rId13" w:history="1">
        <w:r w:rsidR="00725989" w:rsidRPr="00725989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https://helpx.adobe.com/la/illustrator/user-guide.html</w:t>
        </w:r>
      </w:hyperlink>
    </w:p>
    <w:p w14:paraId="37842DB4" w14:textId="77777777" w:rsidR="00725989" w:rsidRPr="00B84BE3" w:rsidRDefault="00725989" w:rsidP="0072598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3697E55" w14:textId="77777777" w:rsidR="00A33C7C" w:rsidRPr="00AA0B54" w:rsidRDefault="00A33C7C">
      <w:pPr>
        <w:rPr>
          <w:lang w:val="es-ES_tradnl"/>
        </w:rPr>
      </w:pPr>
    </w:p>
    <w:sectPr w:rsidR="00A33C7C" w:rsidRPr="00AA0B54" w:rsidSect="00DF0AA0">
      <w:headerReference w:type="default" r:id="rId14"/>
      <w:footerReference w:type="default" r:id="rId15"/>
      <w:type w:val="continuous"/>
      <w:pgSz w:w="12240" w:h="15840"/>
      <w:pgMar w:top="11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75B9" w14:textId="77777777" w:rsidR="00790C6C" w:rsidRDefault="00790C6C" w:rsidP="00340DCF">
      <w:r>
        <w:separator/>
      </w:r>
    </w:p>
  </w:endnote>
  <w:endnote w:type="continuationSeparator" w:id="0">
    <w:p w14:paraId="57E80967" w14:textId="77777777" w:rsidR="00790C6C" w:rsidRDefault="00790C6C" w:rsidP="0034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4D"/>
    <w:family w:val="auto"/>
    <w:pitch w:val="default"/>
    <w:sig w:usb0="00000003" w:usb1="00000000" w:usb2="00000000" w:usb3="00000000" w:csb0="00000001" w:csb1="00000000"/>
  </w:font>
  <w:font w:name="Arial-BoldMT">
    <w:altName w:val="Arial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B36A" w14:textId="151973AD" w:rsidR="00AA0B54" w:rsidRDefault="00A843C3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776F32" wp14:editId="0643C549">
          <wp:simplePos x="0" y="0"/>
          <wp:positionH relativeFrom="column">
            <wp:posOffset>-901065</wp:posOffset>
          </wp:positionH>
          <wp:positionV relativeFrom="page">
            <wp:posOffset>9182100</wp:posOffset>
          </wp:positionV>
          <wp:extent cx="7744460" cy="861060"/>
          <wp:effectExtent l="0" t="0" r="889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46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39A9" w14:textId="16F53F3E" w:rsidR="00340DCF" w:rsidRDefault="002658D6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987DADB" wp14:editId="42F9E70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9540" cy="861060"/>
          <wp:effectExtent l="0" t="0" r="381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e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54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83272" w14:textId="77777777" w:rsidR="00790C6C" w:rsidRDefault="00790C6C" w:rsidP="00340DCF">
      <w:r>
        <w:separator/>
      </w:r>
    </w:p>
  </w:footnote>
  <w:footnote w:type="continuationSeparator" w:id="0">
    <w:p w14:paraId="56F041D4" w14:textId="77777777" w:rsidR="00790C6C" w:rsidRDefault="00790C6C" w:rsidP="0034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5B5C1" w14:textId="77777777" w:rsidR="00DF0AA0" w:rsidRDefault="00DF0AA0">
    <w:pPr>
      <w:pStyle w:val="Encabezado"/>
    </w:pPr>
  </w:p>
  <w:p w14:paraId="2EF7312A" w14:textId="03F1FCA3" w:rsidR="00AA0B54" w:rsidRDefault="00AA0B54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D715F1" wp14:editId="61F92E2B">
          <wp:simplePos x="0" y="0"/>
          <wp:positionH relativeFrom="column">
            <wp:posOffset>-903443</wp:posOffset>
          </wp:positionH>
          <wp:positionV relativeFrom="margin">
            <wp:posOffset>-698500</wp:posOffset>
          </wp:positionV>
          <wp:extent cx="7759065" cy="874395"/>
          <wp:effectExtent l="0" t="0" r="63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PiePaginaWor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13E0" w14:textId="77777777" w:rsidR="00340DCF" w:rsidRDefault="00340DC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11EDB2" wp14:editId="3FDDC668">
          <wp:simplePos x="0" y="0"/>
          <wp:positionH relativeFrom="column">
            <wp:posOffset>-1067435</wp:posOffset>
          </wp:positionH>
          <wp:positionV relativeFrom="margin">
            <wp:posOffset>-887122</wp:posOffset>
          </wp:positionV>
          <wp:extent cx="7759065" cy="874395"/>
          <wp:effectExtent l="0" t="0" r="635" b="190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PiePaginaWor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A14"/>
    <w:multiLevelType w:val="multilevel"/>
    <w:tmpl w:val="95BCE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6212F0"/>
    <w:multiLevelType w:val="multilevel"/>
    <w:tmpl w:val="BE9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B07364"/>
    <w:multiLevelType w:val="hybridMultilevel"/>
    <w:tmpl w:val="E69A64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C00E2"/>
    <w:multiLevelType w:val="multilevel"/>
    <w:tmpl w:val="BE9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255473"/>
    <w:multiLevelType w:val="multilevel"/>
    <w:tmpl w:val="95BCE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0A1969"/>
    <w:multiLevelType w:val="multilevel"/>
    <w:tmpl w:val="BE9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F75593"/>
    <w:multiLevelType w:val="multilevel"/>
    <w:tmpl w:val="BE9E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060887"/>
    <w:multiLevelType w:val="multilevel"/>
    <w:tmpl w:val="CBD431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8B1004B"/>
    <w:multiLevelType w:val="hybridMultilevel"/>
    <w:tmpl w:val="E41231EE"/>
    <w:lvl w:ilvl="0" w:tplc="140A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CF"/>
    <w:rsid w:val="0003433D"/>
    <w:rsid w:val="00041A23"/>
    <w:rsid w:val="001C49BF"/>
    <w:rsid w:val="001F6861"/>
    <w:rsid w:val="002658D6"/>
    <w:rsid w:val="00277FC7"/>
    <w:rsid w:val="002E0036"/>
    <w:rsid w:val="002E4E39"/>
    <w:rsid w:val="00340DCF"/>
    <w:rsid w:val="00381EB7"/>
    <w:rsid w:val="00396CFA"/>
    <w:rsid w:val="003F7217"/>
    <w:rsid w:val="00457F2E"/>
    <w:rsid w:val="0053631E"/>
    <w:rsid w:val="00660257"/>
    <w:rsid w:val="00725989"/>
    <w:rsid w:val="007263D4"/>
    <w:rsid w:val="00755E6D"/>
    <w:rsid w:val="00783C7F"/>
    <w:rsid w:val="00790C6C"/>
    <w:rsid w:val="007B18AE"/>
    <w:rsid w:val="007B59C9"/>
    <w:rsid w:val="00824F0F"/>
    <w:rsid w:val="00921C08"/>
    <w:rsid w:val="00A33C7C"/>
    <w:rsid w:val="00A843C3"/>
    <w:rsid w:val="00AA0B54"/>
    <w:rsid w:val="00BD6DDE"/>
    <w:rsid w:val="00BF37E9"/>
    <w:rsid w:val="00C61AA2"/>
    <w:rsid w:val="00CA0B0F"/>
    <w:rsid w:val="00D32624"/>
    <w:rsid w:val="00D4642A"/>
    <w:rsid w:val="00DC6AC5"/>
    <w:rsid w:val="00DD2835"/>
    <w:rsid w:val="00DF0AA0"/>
    <w:rsid w:val="00EE307B"/>
    <w:rsid w:val="00F3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62E04"/>
  <w15:chartTrackingRefBased/>
  <w15:docId w15:val="{43645F3F-2E94-2D4F-8AA7-3CD63B26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BD6DDE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Century Gothic" w:eastAsia="Times New Roman" w:hAnsi="Century Gothic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D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DCF"/>
  </w:style>
  <w:style w:type="paragraph" w:styleId="Piedepgina">
    <w:name w:val="footer"/>
    <w:basedOn w:val="Normal"/>
    <w:link w:val="PiedepginaCar"/>
    <w:uiPriority w:val="99"/>
    <w:unhideWhenUsed/>
    <w:rsid w:val="00340D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DCF"/>
  </w:style>
  <w:style w:type="paragraph" w:customStyle="1" w:styleId="BasicParagraph">
    <w:name w:val="[Basic Paragraph]"/>
    <w:basedOn w:val="Normal"/>
    <w:uiPriority w:val="99"/>
    <w:rsid w:val="00660257"/>
    <w:pPr>
      <w:widowControl w:val="0"/>
      <w:autoSpaceDE w:val="0"/>
      <w:autoSpaceDN w:val="0"/>
      <w:adjustRightInd w:val="0"/>
      <w:spacing w:line="400" w:lineRule="atLeast"/>
      <w:ind w:firstLine="360"/>
      <w:jc w:val="both"/>
      <w:textAlignment w:val="center"/>
    </w:pPr>
    <w:rPr>
      <w:rFonts w:ascii="ArialMT" w:hAnsi="ArialMT" w:cs="ArialMT"/>
      <w:color w:val="000000"/>
      <w:lang w:val="en-GB"/>
    </w:rPr>
  </w:style>
  <w:style w:type="paragraph" w:customStyle="1" w:styleId="Topo">
    <w:name w:val="Topo"/>
    <w:basedOn w:val="Normal"/>
    <w:uiPriority w:val="99"/>
    <w:rsid w:val="00660257"/>
    <w:pPr>
      <w:widowControl w:val="0"/>
      <w:autoSpaceDE w:val="0"/>
      <w:autoSpaceDN w:val="0"/>
      <w:adjustRightInd w:val="0"/>
      <w:spacing w:line="400" w:lineRule="atLeast"/>
      <w:ind w:left="720" w:hanging="720"/>
      <w:jc w:val="both"/>
      <w:textAlignment w:val="center"/>
    </w:pPr>
    <w:rPr>
      <w:rFonts w:ascii="ArialMT" w:hAnsi="ArialMT" w:cs="ArialMT"/>
      <w:color w:val="000000"/>
      <w:lang w:val="en-GB"/>
    </w:rPr>
  </w:style>
  <w:style w:type="paragraph" w:customStyle="1" w:styleId="Ttulonombre">
    <w:name w:val="Título nombre"/>
    <w:basedOn w:val="Normal"/>
    <w:uiPriority w:val="99"/>
    <w:rsid w:val="00660257"/>
    <w:pPr>
      <w:widowControl w:val="0"/>
      <w:autoSpaceDE w:val="0"/>
      <w:autoSpaceDN w:val="0"/>
      <w:adjustRightInd w:val="0"/>
      <w:spacing w:line="360" w:lineRule="atLeast"/>
      <w:ind w:firstLine="360"/>
      <w:jc w:val="both"/>
      <w:textAlignment w:val="center"/>
    </w:pPr>
    <w:rPr>
      <w:rFonts w:ascii="Arial-BoldMT" w:hAnsi="Arial-BoldMT" w:cs="Arial-BoldMT"/>
      <w:b/>
      <w:bCs/>
      <w:color w:val="000000"/>
      <w:lang w:val="en-GB"/>
    </w:rPr>
  </w:style>
  <w:style w:type="paragraph" w:customStyle="1" w:styleId="Topometido">
    <w:name w:val="Topo metido"/>
    <w:basedOn w:val="Normal"/>
    <w:uiPriority w:val="99"/>
    <w:rsid w:val="00660257"/>
    <w:pPr>
      <w:widowControl w:val="0"/>
      <w:autoSpaceDE w:val="0"/>
      <w:autoSpaceDN w:val="0"/>
      <w:adjustRightInd w:val="0"/>
      <w:spacing w:line="400" w:lineRule="atLeast"/>
      <w:ind w:left="1580" w:hanging="860"/>
      <w:jc w:val="both"/>
      <w:textAlignment w:val="center"/>
    </w:pPr>
    <w:rPr>
      <w:rFonts w:ascii="ArialMT" w:hAnsi="ArialMT" w:cs="ArialMT"/>
      <w:color w:val="000000"/>
      <w:lang w:val="es-ES_tradnl"/>
    </w:rPr>
  </w:style>
  <w:style w:type="table" w:styleId="Tablaconcuadrcula">
    <w:name w:val="Table Grid"/>
    <w:basedOn w:val="Tablanormal"/>
    <w:uiPriority w:val="39"/>
    <w:rsid w:val="00AA0B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0B54"/>
    <w:pPr>
      <w:spacing w:after="160" w:line="259" w:lineRule="auto"/>
      <w:ind w:left="720"/>
      <w:contextualSpacing/>
    </w:pPr>
    <w:rPr>
      <w:sz w:val="22"/>
      <w:szCs w:val="22"/>
    </w:rPr>
  </w:style>
  <w:style w:type="table" w:styleId="Sombreadoclaro-nfasis3">
    <w:name w:val="Light Shading Accent 3"/>
    <w:basedOn w:val="Tablanormal"/>
    <w:uiPriority w:val="60"/>
    <w:rsid w:val="00AA0B54"/>
    <w:rPr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725989"/>
    <w:rPr>
      <w:color w:val="0000FF"/>
      <w:u w:val="single"/>
    </w:rPr>
  </w:style>
  <w:style w:type="table" w:styleId="Tabladelista7concolores">
    <w:name w:val="List Table 7 Colorful"/>
    <w:basedOn w:val="Tablanormal"/>
    <w:uiPriority w:val="52"/>
    <w:rsid w:val="00BD6DDE"/>
    <w:rPr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9Car">
    <w:name w:val="Título 9 Car"/>
    <w:basedOn w:val="Fuentedeprrafopredeter"/>
    <w:link w:val="Ttulo9"/>
    <w:rsid w:val="00BD6DDE"/>
    <w:rPr>
      <w:rFonts w:ascii="Century Gothic" w:eastAsia="Times New Roman" w:hAnsi="Century Gothic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326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bCs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32624"/>
    <w:rPr>
      <w:rFonts w:ascii="Arial" w:eastAsia="Times New Roman" w:hAnsi="Arial" w:cs="Times New Roman"/>
      <w:bCs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55E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px.adobe.com/la/illustrator/user-guid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288F1DE93934C8308C538D063920B" ma:contentTypeVersion="12" ma:contentTypeDescription="Crear nuevo documento." ma:contentTypeScope="" ma:versionID="0536b96e60ffed3b51558fff8ce6375b">
  <xsd:schema xmlns:xsd="http://www.w3.org/2001/XMLSchema" xmlns:xs="http://www.w3.org/2001/XMLSchema" xmlns:p="http://schemas.microsoft.com/office/2006/metadata/properties" xmlns:ns3="0f8407d2-c5a7-4599-9de9-7c85964201eb" xmlns:ns4="99904b4e-fa11-44d0-be73-ea799be7f698" targetNamespace="http://schemas.microsoft.com/office/2006/metadata/properties" ma:root="true" ma:fieldsID="7dc6f45b476fc9811027a77c5d441f3e" ns3:_="" ns4:_="">
    <xsd:import namespace="0f8407d2-c5a7-4599-9de9-7c85964201eb"/>
    <xsd:import namespace="99904b4e-fa11-44d0-be73-ea799be7f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407d2-c5a7-4599-9de9-7c8596420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04b4e-fa11-44d0-be73-ea799be7f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A046C-5F39-490C-9AAE-8C007F0B3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407d2-c5a7-4599-9de9-7c85964201eb"/>
    <ds:schemaRef ds:uri="99904b4e-fa11-44d0-be73-ea799be7f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230C9-0389-49F2-B1C1-6F5628EE5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EF37C-2BAD-4AE7-8887-7B5B5E1EA1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8407d2-c5a7-4599-9de9-7c85964201eb"/>
    <ds:schemaRef ds:uri="http://purl.org/dc/terms/"/>
    <ds:schemaRef ds:uri="http://schemas.openxmlformats.org/package/2006/metadata/core-properties"/>
    <ds:schemaRef ds:uri="99904b4e-fa11-44d0-be73-ea799be7f6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Obrayan Madrigal Salazar</dc:creator>
  <cp:keywords/>
  <dc:description/>
  <cp:lastModifiedBy>Nathalia Gonzalez Matamoros</cp:lastModifiedBy>
  <cp:revision>18</cp:revision>
  <dcterms:created xsi:type="dcterms:W3CDTF">2020-06-01T15:11:00Z</dcterms:created>
  <dcterms:modified xsi:type="dcterms:W3CDTF">2020-06-01T15:37:00Z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0x0101006C1288F1DE93934C8308C538D063920B</vt:lpwstr>
  </property>
</Properties>
</file>